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F052" w14:textId="77777777" w:rsidR="00A25068" w:rsidRPr="00A21C06" w:rsidRDefault="006D4205" w:rsidP="00810DAB">
      <w:pPr>
        <w:pStyle w:val="Title-article"/>
        <w:rPr>
          <w:rFonts w:ascii="Times New Roman" w:hAnsi="Times New Roman"/>
          <w:sz w:val="28"/>
          <w:szCs w:val="28"/>
        </w:rPr>
      </w:pPr>
      <w:r w:rsidRPr="00A21C06">
        <w:rPr>
          <w:rFonts w:ascii="Times New Roman" w:hAnsi="Times New Roman"/>
          <w:sz w:val="28"/>
          <w:szCs w:val="28"/>
        </w:rPr>
        <w:t>The title goes here, only the first word is capitalized</w:t>
      </w:r>
    </w:p>
    <w:p w14:paraId="0970E120" w14:textId="77777777" w:rsidR="00231E44" w:rsidRPr="00A21C06" w:rsidRDefault="00231E44" w:rsidP="00231E44">
      <w:pPr>
        <w:jc w:val="center"/>
        <w:rPr>
          <w:rFonts w:ascii="Times New Roman" w:hAnsi="Times New Roman"/>
        </w:rPr>
      </w:pPr>
    </w:p>
    <w:p w14:paraId="4A794325" w14:textId="77777777" w:rsidR="00A25068" w:rsidRPr="00A21C06" w:rsidRDefault="006D4205" w:rsidP="00810DAB">
      <w:pPr>
        <w:pStyle w:val="author"/>
        <w:rPr>
          <w:rFonts w:ascii="Times New Roman" w:hAnsi="Times New Roman"/>
        </w:rPr>
      </w:pPr>
      <w:r w:rsidRPr="00A21C06">
        <w:rPr>
          <w:rFonts w:ascii="Times New Roman" w:hAnsi="Times New Roman"/>
        </w:rPr>
        <w:t>First Author</w:t>
      </w:r>
      <w:r w:rsidR="00A25068" w:rsidRPr="00A21C06">
        <w:rPr>
          <w:rFonts w:ascii="Times New Roman" w:hAnsi="Times New Roman"/>
          <w:vertAlign w:val="superscript"/>
        </w:rPr>
        <w:t>1</w:t>
      </w:r>
      <w:r w:rsidR="00810DAB" w:rsidRPr="00A21C06">
        <w:rPr>
          <w:rFonts w:ascii="Times New Roman" w:hAnsi="Times New Roman"/>
        </w:rPr>
        <w:t xml:space="preserve"> and</w:t>
      </w:r>
      <w:r w:rsidR="00A25068" w:rsidRPr="00A21C06">
        <w:rPr>
          <w:rFonts w:ascii="Times New Roman" w:hAnsi="Times New Roman"/>
        </w:rPr>
        <w:t xml:space="preserve"> </w:t>
      </w:r>
      <w:r w:rsidR="00034EF6" w:rsidRPr="00A21C06">
        <w:rPr>
          <w:rFonts w:ascii="Times New Roman" w:hAnsi="Times New Roman"/>
        </w:rPr>
        <w:t>Second Author</w:t>
      </w:r>
      <w:r w:rsidR="00A25068" w:rsidRPr="00A21C06">
        <w:rPr>
          <w:rFonts w:ascii="Times New Roman" w:hAnsi="Times New Roman"/>
          <w:vertAlign w:val="superscript"/>
        </w:rPr>
        <w:t>2</w:t>
      </w:r>
    </w:p>
    <w:p w14:paraId="2911B6F6" w14:textId="77777777" w:rsidR="00A25068" w:rsidRPr="00A21C06" w:rsidRDefault="00034EF6">
      <w:pPr>
        <w:pStyle w:val="Affiliation"/>
        <w:rPr>
          <w:rFonts w:ascii="Times New Roman" w:hAnsi="Times New Roman"/>
        </w:rPr>
      </w:pPr>
      <w:r w:rsidRPr="00A21C06">
        <w:rPr>
          <w:rFonts w:ascii="Times New Roman" w:hAnsi="Times New Roman"/>
          <w:vertAlign w:val="superscript"/>
        </w:rPr>
        <w:t>1</w:t>
      </w:r>
      <w:r w:rsidR="006D4205" w:rsidRPr="00A21C06">
        <w:rPr>
          <w:rFonts w:ascii="Times New Roman" w:hAnsi="Times New Roman"/>
        </w:rPr>
        <w:t>Some Institute</w:t>
      </w:r>
      <w:r w:rsidR="000070E6" w:rsidRPr="00A21C06">
        <w:rPr>
          <w:rFonts w:ascii="Times New Roman" w:hAnsi="Times New Roman"/>
        </w:rPr>
        <w:t xml:space="preserve">, </w:t>
      </w:r>
      <w:r w:rsidR="006D4205" w:rsidRPr="00A21C06">
        <w:rPr>
          <w:rFonts w:ascii="Times New Roman" w:hAnsi="Times New Roman"/>
        </w:rPr>
        <w:t>Department</w:t>
      </w:r>
      <w:r w:rsidR="002C3281" w:rsidRPr="00A21C06">
        <w:rPr>
          <w:rFonts w:ascii="Times New Roman" w:hAnsi="Times New Roman"/>
        </w:rPr>
        <w:t>,</w:t>
      </w:r>
      <w:r w:rsidRPr="00A21C06">
        <w:rPr>
          <w:rFonts w:ascii="Times New Roman" w:hAnsi="Times New Roman"/>
        </w:rPr>
        <w:t xml:space="preserve"> </w:t>
      </w:r>
      <w:r w:rsidR="000070E6" w:rsidRPr="00A21C06">
        <w:rPr>
          <w:rFonts w:ascii="Times New Roman" w:hAnsi="Times New Roman"/>
        </w:rPr>
        <w:br/>
      </w:r>
      <w:r w:rsidR="006D4205" w:rsidRPr="00A21C06">
        <w:rPr>
          <w:rFonts w:ascii="Times New Roman" w:hAnsi="Times New Roman"/>
        </w:rPr>
        <w:t>Some street address, city, state/province, country/postal-code</w:t>
      </w:r>
    </w:p>
    <w:p w14:paraId="27A4D103" w14:textId="77777777" w:rsidR="00034EF6" w:rsidRPr="00A21C06" w:rsidRDefault="00A25068" w:rsidP="00034EF6">
      <w:pPr>
        <w:pStyle w:val="Affiliation"/>
        <w:rPr>
          <w:rFonts w:ascii="Times New Roman" w:hAnsi="Times New Roman"/>
        </w:rPr>
      </w:pPr>
      <w:r w:rsidRPr="00A21C06">
        <w:rPr>
          <w:rFonts w:ascii="Times New Roman" w:hAnsi="Times New Roman"/>
          <w:vertAlign w:val="superscript"/>
        </w:rPr>
        <w:t>2</w:t>
      </w:r>
      <w:r w:rsidR="000070E6" w:rsidRPr="00A21C06">
        <w:rPr>
          <w:rFonts w:ascii="Times New Roman" w:hAnsi="Times New Roman"/>
        </w:rPr>
        <w:t>Some other I</w:t>
      </w:r>
      <w:r w:rsidR="00D15AE0" w:rsidRPr="00A21C06">
        <w:rPr>
          <w:rFonts w:ascii="Times New Roman" w:hAnsi="Times New Roman"/>
        </w:rPr>
        <w:t>nstitute</w:t>
      </w:r>
      <w:r w:rsidR="000070E6" w:rsidRPr="00A21C06">
        <w:rPr>
          <w:rFonts w:ascii="Times New Roman" w:hAnsi="Times New Roman"/>
        </w:rPr>
        <w:t>, Some Department</w:t>
      </w:r>
      <w:r w:rsidR="000070E6" w:rsidRPr="00A21C06">
        <w:rPr>
          <w:rFonts w:ascii="Times New Roman" w:hAnsi="Times New Roman"/>
        </w:rPr>
        <w:br/>
        <w:t xml:space="preserve">Some </w:t>
      </w:r>
      <w:r w:rsidR="006D4205" w:rsidRPr="00A21C06">
        <w:rPr>
          <w:rFonts w:ascii="Times New Roman" w:hAnsi="Times New Roman"/>
        </w:rPr>
        <w:t xml:space="preserve">street </w:t>
      </w:r>
      <w:r w:rsidR="000070E6" w:rsidRPr="00A21C06">
        <w:rPr>
          <w:rFonts w:ascii="Times New Roman" w:hAnsi="Times New Roman"/>
        </w:rPr>
        <w:t>address</w:t>
      </w:r>
      <w:r w:rsidR="006D4205" w:rsidRPr="00A21C06">
        <w:rPr>
          <w:rFonts w:ascii="Times New Roman" w:hAnsi="Times New Roman"/>
        </w:rPr>
        <w:t>, city, state/province, country/</w:t>
      </w:r>
      <w:r w:rsidR="000070E6" w:rsidRPr="00A21C06">
        <w:rPr>
          <w:rFonts w:ascii="Times New Roman" w:hAnsi="Times New Roman"/>
        </w:rPr>
        <w:t>postal-code</w:t>
      </w:r>
    </w:p>
    <w:p w14:paraId="78F32B2A" w14:textId="68020CA5" w:rsidR="00A25068" w:rsidRPr="00A21C06" w:rsidRDefault="00B21110" w:rsidP="003404E8">
      <w:pPr>
        <w:pStyle w:val="Abstract"/>
        <w:tabs>
          <w:tab w:val="right" w:pos="10080"/>
        </w:tabs>
        <w:spacing w:before="120" w:after="0"/>
        <w:jc w:val="both"/>
        <w:rPr>
          <w:rFonts w:ascii="Times New Roman" w:hAnsi="Times New Roman"/>
          <w:sz w:val="20"/>
          <w:szCs w:val="20"/>
        </w:rPr>
      </w:pPr>
      <w:r w:rsidRPr="00A21C06">
        <w:rPr>
          <w:rFonts w:ascii="Times New Roman" w:hAnsi="Times New Roman"/>
          <w:b/>
          <w:sz w:val="20"/>
          <w:szCs w:val="20"/>
        </w:rPr>
        <w:t>Abstract.</w:t>
      </w:r>
      <w:r w:rsidRPr="00A21C06">
        <w:rPr>
          <w:rFonts w:ascii="Times New Roman" w:hAnsi="Times New Roman"/>
          <w:sz w:val="20"/>
          <w:szCs w:val="20"/>
        </w:rPr>
        <w:t xml:space="preserve"> </w:t>
      </w:r>
      <w:r w:rsidR="006D4205" w:rsidRPr="00A21C06">
        <w:rPr>
          <w:rFonts w:ascii="Times New Roman" w:hAnsi="Times New Roman"/>
          <w:sz w:val="20"/>
          <w:szCs w:val="20"/>
        </w:rPr>
        <w:t>This template is designed to provide authors of Physics Education Research Conference (PERC) Proceedings papers with the basis for their submission</w:t>
      </w:r>
      <w:r w:rsidR="00D75C1C" w:rsidRPr="00A21C06">
        <w:rPr>
          <w:rFonts w:ascii="Times New Roman" w:hAnsi="Times New Roman"/>
          <w:sz w:val="20"/>
          <w:szCs w:val="20"/>
        </w:rPr>
        <w:t>.</w:t>
      </w:r>
      <w:r w:rsidR="006D4205" w:rsidRPr="00A21C06">
        <w:rPr>
          <w:rFonts w:ascii="Times New Roman" w:hAnsi="Times New Roman"/>
          <w:sz w:val="20"/>
          <w:szCs w:val="20"/>
        </w:rPr>
        <w:t xml:space="preserve">  The format for the 2015 Proceedings has been adjusted to match the </w:t>
      </w:r>
      <w:r w:rsidR="006D4205" w:rsidRPr="00A21C06">
        <w:rPr>
          <w:rFonts w:ascii="Times New Roman" w:hAnsi="Times New Roman"/>
          <w:i/>
          <w:sz w:val="20"/>
          <w:szCs w:val="20"/>
        </w:rPr>
        <w:t>PRST-PER</w:t>
      </w:r>
      <w:r w:rsidR="006D4205" w:rsidRPr="00A21C06">
        <w:rPr>
          <w:rFonts w:ascii="Times New Roman" w:hAnsi="Times New Roman"/>
          <w:sz w:val="20"/>
          <w:szCs w:val="20"/>
        </w:rPr>
        <w:t xml:space="preserve"> style, with the exception that full titles may be excluded from citations because of the length constraints</w:t>
      </w:r>
      <w:r w:rsidR="00F458B9" w:rsidRPr="00A21C06">
        <w:rPr>
          <w:rFonts w:ascii="Times New Roman" w:hAnsi="Times New Roman"/>
          <w:sz w:val="20"/>
          <w:szCs w:val="20"/>
        </w:rPr>
        <w:t>.</w:t>
      </w:r>
      <w:r w:rsidR="006D4205" w:rsidRPr="00A21C06">
        <w:rPr>
          <w:rFonts w:ascii="Times New Roman" w:hAnsi="Times New Roman"/>
          <w:sz w:val="20"/>
          <w:szCs w:val="20"/>
        </w:rPr>
        <w:t xml:space="preserve"> </w:t>
      </w:r>
    </w:p>
    <w:p w14:paraId="23CBEA9D" w14:textId="77777777" w:rsidR="00A25068" w:rsidRPr="00A21C06" w:rsidRDefault="00A25068" w:rsidP="00692FAA">
      <w:pPr>
        <w:rPr>
          <w:rFonts w:ascii="Times New Roman" w:hAnsi="Times New Roman"/>
        </w:rPr>
      </w:pPr>
    </w:p>
    <w:p w14:paraId="60F4425B" w14:textId="77777777" w:rsidR="00692FAA" w:rsidRPr="00A21C06" w:rsidRDefault="006D4205" w:rsidP="00692FAA">
      <w:pPr>
        <w:rPr>
          <w:rFonts w:ascii="Times New Roman" w:hAnsi="Times New Roman"/>
          <w:b/>
          <w:sz w:val="20"/>
          <w:szCs w:val="20"/>
        </w:rPr>
      </w:pPr>
      <w:r w:rsidRPr="00A21C06">
        <w:rPr>
          <w:rFonts w:ascii="Times New Roman" w:hAnsi="Times New Roman"/>
          <w:b/>
        </w:rPr>
        <w:tab/>
      </w:r>
      <w:r w:rsidR="00692FAA" w:rsidRPr="00A21C06">
        <w:rPr>
          <w:rFonts w:ascii="Times New Roman" w:hAnsi="Times New Roman"/>
          <w:b/>
          <w:sz w:val="20"/>
          <w:szCs w:val="20"/>
        </w:rPr>
        <w:t>PACS:</w:t>
      </w:r>
      <w:r w:rsidR="00692FAA" w:rsidRPr="00A21C06">
        <w:rPr>
          <w:rFonts w:ascii="Times New Roman" w:hAnsi="Times New Roman"/>
          <w:sz w:val="20"/>
          <w:szCs w:val="20"/>
        </w:rPr>
        <w:t xml:space="preserve">  </w:t>
      </w:r>
      <w:r w:rsidRPr="00A21C06">
        <w:rPr>
          <w:rFonts w:ascii="Times New Roman" w:hAnsi="Times New Roman"/>
          <w:sz w:val="20"/>
          <w:szCs w:val="20"/>
        </w:rPr>
        <w:t xml:space="preserve">choose from this list: </w:t>
      </w:r>
      <w:hyperlink r:id="rId8" w:history="1">
        <w:r w:rsidRPr="00A21C06">
          <w:rPr>
            <w:rStyle w:val="Hyperlink"/>
            <w:rFonts w:ascii="Times New Roman" w:hAnsi="Times New Roman"/>
            <w:sz w:val="20"/>
            <w:szCs w:val="20"/>
          </w:rPr>
          <w:t>http://www.aip.org/pacs/index.html</w:t>
        </w:r>
      </w:hyperlink>
    </w:p>
    <w:p w14:paraId="15A2752D" w14:textId="77777777" w:rsidR="0051085C" w:rsidRPr="00A21C06" w:rsidRDefault="0051085C">
      <w:pPr>
        <w:rPr>
          <w:rFonts w:ascii="Times New Roman" w:hAnsi="Times New Roman"/>
        </w:rPr>
      </w:pPr>
    </w:p>
    <w:p w14:paraId="14760A34" w14:textId="77777777" w:rsidR="00A25068" w:rsidRPr="00A21C06" w:rsidRDefault="00A25068" w:rsidP="0026786E">
      <w:pPr>
        <w:rPr>
          <w:rFonts w:ascii="Times New Roman" w:hAnsi="Times New Roman"/>
        </w:rPr>
        <w:sectPr w:rsidR="00A25068" w:rsidRPr="00A21C06" w:rsidSect="00E85F86">
          <w:headerReference w:type="default" r:id="rId9"/>
          <w:pgSz w:w="12240" w:h="15840" w:code="1"/>
          <w:pgMar w:top="1440" w:right="1080" w:bottom="1440" w:left="1080" w:header="720" w:footer="720" w:gutter="0"/>
          <w:cols w:space="720"/>
        </w:sectPr>
      </w:pPr>
    </w:p>
    <w:p w14:paraId="0F7231FA" w14:textId="32E8924C" w:rsidR="00A25068" w:rsidRPr="00A21C06" w:rsidRDefault="00A25068" w:rsidP="00DA6813">
      <w:pPr>
        <w:pStyle w:val="PERCSectionTitle"/>
        <w:tabs>
          <w:tab w:val="left" w:pos="180"/>
        </w:tabs>
        <w:ind w:left="0" w:firstLine="0"/>
        <w:rPr>
          <w:rFonts w:ascii="Times New Roman" w:hAnsi="Times New Roman"/>
        </w:rPr>
      </w:pPr>
      <w:r w:rsidRPr="00A21C06">
        <w:rPr>
          <w:rFonts w:ascii="Times New Roman" w:hAnsi="Times New Roman"/>
        </w:rPr>
        <w:lastRenderedPageBreak/>
        <w:t>Introduction</w:t>
      </w:r>
    </w:p>
    <w:p w14:paraId="2AF4096E" w14:textId="1F0B9E6D" w:rsidR="002C4AB8" w:rsidRPr="00A21C06" w:rsidRDefault="004024C0" w:rsidP="00DA6813">
      <w:pPr>
        <w:tabs>
          <w:tab w:val="left" w:pos="270"/>
        </w:tabs>
        <w:jc w:val="both"/>
        <w:rPr>
          <w:rStyle w:val="HTMLCite"/>
          <w:rFonts w:ascii="Times New Roman" w:hAnsi="Times New Roman"/>
          <w:i w:val="0"/>
          <w:sz w:val="20"/>
          <w:szCs w:val="20"/>
        </w:rPr>
      </w:pPr>
      <w:r w:rsidRPr="00A21C06">
        <w:rPr>
          <w:rFonts w:ascii="Times New Roman" w:hAnsi="Times New Roman"/>
          <w:sz w:val="20"/>
          <w:szCs w:val="20"/>
        </w:rPr>
        <w:tab/>
      </w:r>
      <w:r w:rsidR="004D717D" w:rsidRPr="00A21C06">
        <w:rPr>
          <w:rFonts w:ascii="Times New Roman" w:hAnsi="Times New Roman"/>
          <w:sz w:val="20"/>
          <w:szCs w:val="20"/>
        </w:rPr>
        <w:t>The introduction should clearly explain the nature and scope of the research as well as provide the reader with a roadmap of the rest of the paper.</w:t>
      </w:r>
    </w:p>
    <w:p w14:paraId="7C43FA65" w14:textId="77777777" w:rsidR="002C1885"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4D717D" w:rsidRPr="00A21C06">
        <w:rPr>
          <w:rFonts w:ascii="Times New Roman" w:hAnsi="Times New Roman"/>
          <w:sz w:val="20"/>
          <w:szCs w:val="20"/>
        </w:rPr>
        <w:t xml:space="preserve">Times New Roman 10 point font is used throughout the paper with single line spacing and the text is fully justified.  Paragraph style: indent first line three spaces (0.19”); there is no extra line spacing between paragraphs.  This is the standard font and layout for the individual paragraphs. </w:t>
      </w:r>
    </w:p>
    <w:p w14:paraId="5715318A" w14:textId="6867A6BB" w:rsidR="00DD752D" w:rsidRPr="00A21C06" w:rsidRDefault="002C1885"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396847" w:rsidRPr="00A21C06">
        <w:rPr>
          <w:rFonts w:ascii="Times New Roman" w:hAnsi="Times New Roman"/>
          <w:sz w:val="20"/>
          <w:szCs w:val="20"/>
        </w:rPr>
        <w:t xml:space="preserve">The paper size is 8.5 × 11 inches.  </w:t>
      </w:r>
      <w:r w:rsidR="00A45EE4" w:rsidRPr="00A21C06">
        <w:rPr>
          <w:rFonts w:ascii="Times New Roman" w:hAnsi="Times New Roman"/>
          <w:sz w:val="20"/>
          <w:szCs w:val="20"/>
        </w:rPr>
        <w:t>Margins are 1” top and bottom, 0.75” left and right.  Each column is 3.35” with 0.3” spacing between them.</w:t>
      </w:r>
      <w:r w:rsidR="00396847" w:rsidRPr="00A21C06">
        <w:rPr>
          <w:rFonts w:ascii="Times New Roman" w:hAnsi="Times New Roman"/>
          <w:sz w:val="20"/>
          <w:szCs w:val="20"/>
        </w:rPr>
        <w:t xml:space="preserve">  </w:t>
      </w:r>
    </w:p>
    <w:p w14:paraId="6B744F90" w14:textId="04DAFBCA" w:rsidR="002C1885" w:rsidRPr="00A21C06" w:rsidRDefault="002C1885" w:rsidP="00DA6813">
      <w:pPr>
        <w:tabs>
          <w:tab w:val="left" w:pos="270"/>
        </w:tabs>
        <w:jc w:val="both"/>
        <w:rPr>
          <w:rFonts w:ascii="Times New Roman" w:hAnsi="Times New Roman"/>
          <w:sz w:val="20"/>
          <w:szCs w:val="20"/>
        </w:rPr>
      </w:pPr>
      <w:r w:rsidRPr="00A21C06">
        <w:rPr>
          <w:rFonts w:ascii="Times New Roman" w:hAnsi="Times New Roman"/>
          <w:sz w:val="20"/>
          <w:szCs w:val="20"/>
        </w:rPr>
        <w:tab/>
        <w:t>Please do not adjust the spacing of the headers.  They should have a 12pt space before and a 6pt space after each heading.</w:t>
      </w:r>
    </w:p>
    <w:p w14:paraId="0A8AAB09" w14:textId="4FC15D27" w:rsidR="002C1885" w:rsidRPr="00A21C06" w:rsidRDefault="002C1885" w:rsidP="00DA6813">
      <w:pPr>
        <w:tabs>
          <w:tab w:val="left" w:pos="270"/>
        </w:tabs>
        <w:jc w:val="both"/>
        <w:rPr>
          <w:rFonts w:ascii="Times New Roman" w:hAnsi="Times New Roman"/>
          <w:sz w:val="20"/>
          <w:szCs w:val="20"/>
        </w:rPr>
      </w:pPr>
      <w:r w:rsidRPr="00A21C06">
        <w:rPr>
          <w:rFonts w:ascii="Times New Roman" w:hAnsi="Times New Roman"/>
          <w:sz w:val="20"/>
          <w:szCs w:val="20"/>
        </w:rPr>
        <w:tab/>
        <w:t>Information about the style of paper and answers to other submission questions can be found on the PER-Central website. [1]</w:t>
      </w:r>
    </w:p>
    <w:p w14:paraId="631A598A" w14:textId="12390FFC" w:rsidR="00A25068" w:rsidRPr="00A21C06" w:rsidRDefault="00396847" w:rsidP="004024C0">
      <w:pPr>
        <w:pStyle w:val="PERCSectionTitle"/>
        <w:tabs>
          <w:tab w:val="left" w:pos="270"/>
        </w:tabs>
        <w:ind w:left="0" w:firstLine="0"/>
        <w:rPr>
          <w:rFonts w:ascii="Times New Roman" w:hAnsi="Times New Roman"/>
        </w:rPr>
      </w:pPr>
      <w:r w:rsidRPr="00A21C06">
        <w:rPr>
          <w:rFonts w:ascii="Times New Roman" w:hAnsi="Times New Roman"/>
        </w:rPr>
        <w:t>Tables and Figures</w:t>
      </w:r>
    </w:p>
    <w:p w14:paraId="2485FE67" w14:textId="14F16184" w:rsidR="00E17571"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396847" w:rsidRPr="00A21C06">
        <w:rPr>
          <w:rFonts w:ascii="Times New Roman" w:hAnsi="Times New Roman"/>
          <w:sz w:val="20"/>
          <w:szCs w:val="20"/>
        </w:rPr>
        <w:t>Figures, tables, and equations must be inserted in the text and may not be grouped at the end of the paper. Important: miscounting of figures, tables, or equations may result from revisions. Please double check the numbering of these elements before you submit your paper to the volume editor.</w:t>
      </w:r>
    </w:p>
    <w:p w14:paraId="59AD919B" w14:textId="77777777" w:rsidR="002C1885" w:rsidRPr="00A21C06" w:rsidRDefault="002C1885" w:rsidP="00DA6813">
      <w:pPr>
        <w:tabs>
          <w:tab w:val="left" w:pos="270"/>
        </w:tabs>
        <w:jc w:val="both"/>
        <w:rPr>
          <w:rFonts w:ascii="Times New Roman" w:hAnsi="Times New Roman"/>
          <w:sz w:val="20"/>
          <w:szCs w:val="20"/>
        </w:rPr>
      </w:pPr>
    </w:p>
    <w:p w14:paraId="3FB4ADC4" w14:textId="7B69BD9B" w:rsidR="00E17571" w:rsidRPr="00A21C06" w:rsidRDefault="002C1885" w:rsidP="002C1885">
      <w:pPr>
        <w:tabs>
          <w:tab w:val="left" w:pos="270"/>
        </w:tabs>
        <w:jc w:val="center"/>
        <w:rPr>
          <w:rFonts w:ascii="Times New Roman" w:hAnsi="Times New Roman"/>
        </w:rPr>
      </w:pPr>
      <w:r w:rsidRPr="00A21C06">
        <w:rPr>
          <w:rFonts w:ascii="Times New Roman" w:hAnsi="Times New Roman"/>
          <w:noProof/>
          <w:lang w:eastAsia="en-US"/>
        </w:rPr>
        <w:drawing>
          <wp:inline distT="0" distB="0" distL="0" distR="0" wp14:anchorId="229BEFE0" wp14:editId="161FB69E">
            <wp:extent cx="2033080" cy="77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Logo.png"/>
                    <pic:cNvPicPr/>
                  </pic:nvPicPr>
                  <pic:blipFill>
                    <a:blip r:embed="rId10">
                      <a:extLst>
                        <a:ext uri="{28A0092B-C50C-407E-A947-70E740481C1C}">
                          <a14:useLocalDpi xmlns:a14="http://schemas.microsoft.com/office/drawing/2010/main" val="0"/>
                        </a:ext>
                      </a:extLst>
                    </a:blip>
                    <a:stretch>
                      <a:fillRect/>
                    </a:stretch>
                  </pic:blipFill>
                  <pic:spPr>
                    <a:xfrm>
                      <a:off x="0" y="0"/>
                      <a:ext cx="2033080" cy="770430"/>
                    </a:xfrm>
                    <a:prstGeom prst="rect">
                      <a:avLst/>
                    </a:prstGeom>
                  </pic:spPr>
                </pic:pic>
              </a:graphicData>
            </a:graphic>
          </wp:inline>
        </w:drawing>
      </w:r>
    </w:p>
    <w:p w14:paraId="72B7C8B6" w14:textId="77777777" w:rsidR="002C1885" w:rsidRPr="00A21C06" w:rsidRDefault="002C1885" w:rsidP="002C1885">
      <w:pPr>
        <w:tabs>
          <w:tab w:val="left" w:pos="270"/>
        </w:tabs>
        <w:jc w:val="center"/>
        <w:rPr>
          <w:rFonts w:ascii="Times New Roman" w:hAnsi="Times New Roman"/>
        </w:rPr>
      </w:pPr>
    </w:p>
    <w:p w14:paraId="0571CB6C" w14:textId="49463829" w:rsidR="00E17571" w:rsidRPr="00A21C06" w:rsidRDefault="00E17571" w:rsidP="00DA6813">
      <w:pPr>
        <w:tabs>
          <w:tab w:val="left" w:pos="270"/>
        </w:tabs>
        <w:jc w:val="both"/>
        <w:rPr>
          <w:rFonts w:ascii="Times New Roman" w:hAnsi="Times New Roman"/>
          <w:sz w:val="20"/>
          <w:szCs w:val="20"/>
        </w:rPr>
      </w:pPr>
      <w:r w:rsidRPr="00A21C06">
        <w:rPr>
          <w:rFonts w:ascii="Times New Roman" w:hAnsi="Times New Roman"/>
          <w:b/>
          <w:caps/>
          <w:sz w:val="20"/>
          <w:szCs w:val="20"/>
        </w:rPr>
        <w:t xml:space="preserve">Fig </w:t>
      </w:r>
      <w:r w:rsidR="005F57DE" w:rsidRPr="00A21C06">
        <w:rPr>
          <w:rFonts w:ascii="Times New Roman" w:hAnsi="Times New Roman"/>
          <w:sz w:val="20"/>
          <w:szCs w:val="20"/>
        </w:rPr>
        <w:fldChar w:fldCharType="begin"/>
      </w:r>
      <w:r w:rsidR="005F57DE" w:rsidRPr="00A21C06">
        <w:rPr>
          <w:rFonts w:ascii="Times New Roman" w:hAnsi="Times New Roman"/>
          <w:sz w:val="20"/>
          <w:szCs w:val="20"/>
        </w:rPr>
        <w:instrText xml:space="preserve"> SEQ Figures \* MERGEFORMAT </w:instrText>
      </w:r>
      <w:r w:rsidR="005F57DE" w:rsidRPr="00A21C06">
        <w:rPr>
          <w:rFonts w:ascii="Times New Roman" w:hAnsi="Times New Roman"/>
          <w:sz w:val="20"/>
          <w:szCs w:val="20"/>
        </w:rPr>
        <w:fldChar w:fldCharType="separate"/>
      </w:r>
      <w:r w:rsidRPr="00A21C06">
        <w:rPr>
          <w:rFonts w:ascii="Times New Roman" w:hAnsi="Times New Roman"/>
          <w:b/>
          <w:caps/>
          <w:noProof/>
          <w:sz w:val="20"/>
          <w:szCs w:val="20"/>
        </w:rPr>
        <w:t>1</w:t>
      </w:r>
      <w:r w:rsidR="005F57DE" w:rsidRPr="00A21C06">
        <w:rPr>
          <w:rFonts w:ascii="Times New Roman" w:hAnsi="Times New Roman"/>
          <w:b/>
          <w:caps/>
          <w:noProof/>
          <w:sz w:val="20"/>
          <w:szCs w:val="20"/>
        </w:rPr>
        <w:fldChar w:fldCharType="end"/>
      </w:r>
      <w:r w:rsidRPr="00A21C06">
        <w:rPr>
          <w:rFonts w:ascii="Times New Roman" w:hAnsi="Times New Roman"/>
          <w:b/>
          <w:caps/>
          <w:sz w:val="20"/>
          <w:szCs w:val="20"/>
        </w:rPr>
        <w:t>.</w:t>
      </w:r>
      <w:r w:rsidRPr="00A21C06">
        <w:rPr>
          <w:rFonts w:ascii="Times New Roman" w:hAnsi="Times New Roman"/>
          <w:sz w:val="20"/>
          <w:szCs w:val="20"/>
        </w:rPr>
        <w:t xml:space="preserve"> Center figure captions if they run one line only.</w:t>
      </w:r>
    </w:p>
    <w:p w14:paraId="0F9BF36B" w14:textId="77777777" w:rsidR="002C1885" w:rsidRPr="00A21C06" w:rsidRDefault="002C1885" w:rsidP="00DA6813">
      <w:pPr>
        <w:tabs>
          <w:tab w:val="left" w:pos="270"/>
        </w:tabs>
        <w:jc w:val="both"/>
        <w:rPr>
          <w:rFonts w:ascii="Times New Roman" w:hAnsi="Times New Roman"/>
          <w:sz w:val="20"/>
          <w:szCs w:val="20"/>
        </w:rPr>
      </w:pPr>
    </w:p>
    <w:p w14:paraId="6CD608BD" w14:textId="3BA8D255" w:rsidR="002C1885" w:rsidRPr="00A21C06" w:rsidRDefault="002C1885" w:rsidP="00DA6813">
      <w:pPr>
        <w:tabs>
          <w:tab w:val="left" w:pos="270"/>
        </w:tabs>
        <w:jc w:val="both"/>
        <w:rPr>
          <w:rFonts w:ascii="Times New Roman" w:hAnsi="Times New Roman"/>
          <w:sz w:val="20"/>
          <w:szCs w:val="20"/>
        </w:rPr>
      </w:pPr>
      <w:r w:rsidRPr="00A21C06">
        <w:rPr>
          <w:rFonts w:ascii="Times New Roman" w:hAnsi="Times New Roman"/>
          <w:sz w:val="20"/>
          <w:szCs w:val="20"/>
        </w:rPr>
        <w:lastRenderedPageBreak/>
        <w:tab/>
        <w:t xml:space="preserve">When you are preparing references, please use the </w:t>
      </w:r>
      <w:r w:rsidR="00AB14BC" w:rsidRPr="00A21C06">
        <w:rPr>
          <w:rFonts w:ascii="Times New Roman" w:hAnsi="Times New Roman"/>
          <w:sz w:val="20"/>
          <w:szCs w:val="20"/>
        </w:rPr>
        <w:t xml:space="preserve">PRST-PER Style Guide.  </w:t>
      </w:r>
      <w:r w:rsidR="00DC56F8" w:rsidRPr="00A21C06">
        <w:rPr>
          <w:rFonts w:ascii="Times New Roman" w:hAnsi="Times New Roman"/>
          <w:sz w:val="20"/>
          <w:szCs w:val="20"/>
        </w:rPr>
        <w:t>This document contains information about</w:t>
      </w:r>
      <w:bookmarkStart w:id="0" w:name="_GoBack"/>
      <w:bookmarkEnd w:id="0"/>
      <w:r w:rsidR="00DC56F8" w:rsidRPr="00A21C06">
        <w:rPr>
          <w:rFonts w:ascii="Times New Roman" w:hAnsi="Times New Roman"/>
          <w:sz w:val="20"/>
          <w:szCs w:val="20"/>
        </w:rPr>
        <w:t xml:space="preserve"> how references should be formatted, including proper jou</w:t>
      </w:r>
      <w:r w:rsidR="000516A6" w:rsidRPr="00A21C06">
        <w:rPr>
          <w:rFonts w:ascii="Times New Roman" w:hAnsi="Times New Roman"/>
          <w:sz w:val="20"/>
          <w:szCs w:val="20"/>
        </w:rPr>
        <w:t xml:space="preserve">rnal abbreviations.  Examples directly </w:t>
      </w:r>
      <w:r w:rsidR="00DC56F8" w:rsidRPr="00A21C06">
        <w:rPr>
          <w:rFonts w:ascii="Times New Roman" w:hAnsi="Times New Roman"/>
          <w:sz w:val="20"/>
          <w:szCs w:val="20"/>
        </w:rPr>
        <w:t xml:space="preserve">from that style guide of a journal, book, </w:t>
      </w:r>
      <w:r w:rsidR="000516A6" w:rsidRPr="00A21C06">
        <w:rPr>
          <w:rFonts w:ascii="Times New Roman" w:hAnsi="Times New Roman"/>
          <w:sz w:val="20"/>
          <w:szCs w:val="20"/>
        </w:rPr>
        <w:t xml:space="preserve">proceedings paper, </w:t>
      </w:r>
      <w:r w:rsidR="00DC56F8" w:rsidRPr="00A21C06">
        <w:rPr>
          <w:rFonts w:ascii="Times New Roman" w:hAnsi="Times New Roman"/>
          <w:sz w:val="20"/>
          <w:szCs w:val="20"/>
        </w:rPr>
        <w:t>and dissertation are also provided here. [</w:t>
      </w:r>
      <w:r w:rsidR="00AB14BC" w:rsidRPr="00A21C06">
        <w:rPr>
          <w:rFonts w:ascii="Times New Roman" w:hAnsi="Times New Roman"/>
          <w:sz w:val="20"/>
          <w:szCs w:val="20"/>
        </w:rPr>
        <w:t>2</w:t>
      </w:r>
      <w:r w:rsidR="00DC56F8" w:rsidRPr="00A21C06">
        <w:rPr>
          <w:rFonts w:ascii="Times New Roman" w:hAnsi="Times New Roman"/>
          <w:sz w:val="20"/>
          <w:szCs w:val="20"/>
        </w:rPr>
        <w:t>-</w:t>
      </w:r>
      <w:r w:rsidR="00AB14BC" w:rsidRPr="00A21C06">
        <w:rPr>
          <w:rFonts w:ascii="Times New Roman" w:hAnsi="Times New Roman"/>
          <w:sz w:val="20"/>
          <w:szCs w:val="20"/>
        </w:rPr>
        <w:t>5</w:t>
      </w:r>
      <w:r w:rsidR="00DC56F8" w:rsidRPr="00A21C06">
        <w:rPr>
          <w:rFonts w:ascii="Times New Roman" w:hAnsi="Times New Roman"/>
          <w:sz w:val="20"/>
          <w:szCs w:val="20"/>
        </w:rPr>
        <w:t>]</w:t>
      </w:r>
    </w:p>
    <w:p w14:paraId="5B21CC7F" w14:textId="437D79C1" w:rsidR="00396847" w:rsidRPr="00A21C06" w:rsidRDefault="00E17571" w:rsidP="004024C0">
      <w:pPr>
        <w:pStyle w:val="PERCFirstSubheading"/>
        <w:tabs>
          <w:tab w:val="left" w:pos="270"/>
        </w:tabs>
        <w:ind w:left="0" w:firstLine="0"/>
        <w:rPr>
          <w:rFonts w:ascii="Times New Roman" w:hAnsi="Times New Roman"/>
        </w:rPr>
      </w:pPr>
      <w:r w:rsidRPr="00A21C06">
        <w:rPr>
          <w:rFonts w:ascii="Times New Roman" w:hAnsi="Times New Roman"/>
        </w:rPr>
        <w:t>Figures</w:t>
      </w:r>
    </w:p>
    <w:p w14:paraId="3CCBA267" w14:textId="0B36B2DA" w:rsidR="00E17571"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E17571" w:rsidRPr="00A21C06">
        <w:rPr>
          <w:rFonts w:ascii="Times New Roman" w:hAnsi="Times New Roman"/>
          <w:sz w:val="20"/>
          <w:szCs w:val="20"/>
        </w:rPr>
        <w:t>If your manuscript contains figures, they are typically placed in one column.  A large figure might span two columns.  Cite all figures in the text consecutively. The word “Figure” should be spelled out if it is the first word of the sentence and abbreviated as “Fig.” elsewhere in the text. Place the figures as close as possible to their first mention in the text at the top or bottom of the page.</w:t>
      </w:r>
    </w:p>
    <w:p w14:paraId="35CB2F74" w14:textId="2D0420DF" w:rsidR="00E17571" w:rsidRPr="00A21C06" w:rsidRDefault="00E17571" w:rsidP="00DA6813">
      <w:pPr>
        <w:pStyle w:val="PERCSecondSubheading"/>
        <w:tabs>
          <w:tab w:val="left" w:pos="270"/>
        </w:tabs>
        <w:rPr>
          <w:rFonts w:ascii="Times New Roman" w:hAnsi="Times New Roman"/>
        </w:rPr>
      </w:pPr>
      <w:r w:rsidRPr="00A21C06">
        <w:rPr>
          <w:rFonts w:ascii="Times New Roman" w:hAnsi="Times New Roman"/>
        </w:rPr>
        <w:t xml:space="preserve">Color </w:t>
      </w:r>
      <w:r w:rsidR="00A45EE4" w:rsidRPr="00A21C06">
        <w:rPr>
          <w:rFonts w:ascii="Times New Roman" w:hAnsi="Times New Roman"/>
        </w:rPr>
        <w:t>f</w:t>
      </w:r>
      <w:r w:rsidRPr="00A21C06">
        <w:rPr>
          <w:rFonts w:ascii="Times New Roman" w:hAnsi="Times New Roman"/>
        </w:rPr>
        <w:t>igures</w:t>
      </w:r>
    </w:p>
    <w:p w14:paraId="4EE83521" w14:textId="4C77FF44" w:rsidR="00E17571"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E17571" w:rsidRPr="00A21C06">
        <w:rPr>
          <w:rFonts w:ascii="Times New Roman" w:hAnsi="Times New Roman"/>
          <w:sz w:val="20"/>
          <w:szCs w:val="20"/>
        </w:rPr>
        <w:t>Beginning in 2013, color figures are allowable since the PERC Proceedings will be available only in an online format.  However, authors are encouraged to check that the figures print in black and white without loss of clarity.</w:t>
      </w:r>
    </w:p>
    <w:p w14:paraId="4C3ABF47" w14:textId="4973C88C" w:rsidR="00E82CA3" w:rsidRPr="00A21C06" w:rsidRDefault="00E17571" w:rsidP="00DA6813">
      <w:pPr>
        <w:pStyle w:val="PERCFirstSubheading"/>
        <w:tabs>
          <w:tab w:val="left" w:pos="270"/>
        </w:tabs>
        <w:ind w:left="0" w:firstLine="0"/>
        <w:rPr>
          <w:rFonts w:ascii="Times New Roman" w:hAnsi="Times New Roman"/>
        </w:rPr>
      </w:pPr>
      <w:r w:rsidRPr="00A21C06">
        <w:rPr>
          <w:rFonts w:ascii="Times New Roman" w:hAnsi="Times New Roman"/>
        </w:rPr>
        <w:t>Tables</w:t>
      </w:r>
    </w:p>
    <w:p w14:paraId="0A64E8F0" w14:textId="3288C063" w:rsidR="00587A27"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E17571" w:rsidRPr="00A21C06">
        <w:rPr>
          <w:rFonts w:ascii="Times New Roman" w:hAnsi="Times New Roman"/>
          <w:sz w:val="20"/>
          <w:szCs w:val="20"/>
        </w:rPr>
        <w:t>Give each table a concise title and define any abbreviations in footnotes to the table. Place tables at the top or bottom of the page, close to where they are first cited. Center the table in the width of the text area, and center the caption as well.</w:t>
      </w:r>
    </w:p>
    <w:p w14:paraId="37DB5CF8" w14:textId="15EDBF93" w:rsidR="000516A6" w:rsidRPr="00A21C06" w:rsidRDefault="000516A6" w:rsidP="00DA6813">
      <w:pPr>
        <w:tabs>
          <w:tab w:val="left" w:pos="270"/>
        </w:tabs>
        <w:jc w:val="both"/>
        <w:rPr>
          <w:rFonts w:ascii="Times New Roman" w:hAnsi="Times New Roman"/>
          <w:sz w:val="20"/>
          <w:szCs w:val="20"/>
        </w:rPr>
      </w:pPr>
      <w:r w:rsidRPr="00A21C06">
        <w:rPr>
          <w:rFonts w:ascii="Times New Roman" w:hAnsi="Times New Roman"/>
          <w:sz w:val="20"/>
          <w:szCs w:val="20"/>
        </w:rPr>
        <w:tab/>
        <w:t>Tables should not break across the page or column, but rather should be together cohesively.  In some cases, that may mean that a small amount of white space appears near the bottom of a column, as it does here.</w:t>
      </w:r>
    </w:p>
    <w:p w14:paraId="0CDEBBA4" w14:textId="77777777" w:rsidR="000516A6" w:rsidRPr="00A21C06" w:rsidRDefault="000516A6" w:rsidP="00DA6813">
      <w:pPr>
        <w:tabs>
          <w:tab w:val="left" w:pos="270"/>
        </w:tabs>
        <w:jc w:val="both"/>
        <w:rPr>
          <w:rFonts w:ascii="Times New Roman" w:hAnsi="Times New Roman"/>
          <w:sz w:val="20"/>
          <w:szCs w:val="20"/>
        </w:rPr>
      </w:pPr>
    </w:p>
    <w:p w14:paraId="712D0E1A" w14:textId="2F0B5BA3" w:rsidR="00E17571" w:rsidRPr="00A21C06" w:rsidRDefault="00E17571" w:rsidP="00DA6813">
      <w:pPr>
        <w:tabs>
          <w:tab w:val="left" w:pos="270"/>
        </w:tabs>
        <w:jc w:val="both"/>
        <w:rPr>
          <w:rFonts w:ascii="Times New Roman" w:hAnsi="Times New Roman"/>
          <w:sz w:val="20"/>
          <w:szCs w:val="20"/>
        </w:rPr>
      </w:pPr>
      <w:r w:rsidRPr="00A21C06">
        <w:rPr>
          <w:rFonts w:ascii="Times New Roman" w:hAnsi="Times New Roman"/>
          <w:b/>
          <w:sz w:val="20"/>
          <w:szCs w:val="20"/>
        </w:rPr>
        <w:t xml:space="preserve">TABLE 1. </w:t>
      </w:r>
      <w:r w:rsidR="00A45EE4" w:rsidRPr="00A21C06">
        <w:rPr>
          <w:rFonts w:ascii="Times New Roman" w:hAnsi="Times New Roman"/>
          <w:sz w:val="20"/>
          <w:szCs w:val="20"/>
        </w:rPr>
        <w:t>This is a sample table.</w:t>
      </w:r>
    </w:p>
    <w:tbl>
      <w:tblPr>
        <w:tblW w:w="4421" w:type="dxa"/>
        <w:jc w:val="center"/>
        <w:tblLayout w:type="fixed"/>
        <w:tblLook w:val="0000" w:firstRow="0" w:lastRow="0" w:firstColumn="0" w:lastColumn="0" w:noHBand="0" w:noVBand="0"/>
      </w:tblPr>
      <w:tblGrid>
        <w:gridCol w:w="2054"/>
        <w:gridCol w:w="2367"/>
      </w:tblGrid>
      <w:tr w:rsidR="00E17571" w:rsidRPr="00A21C06" w14:paraId="5DAF830E" w14:textId="77777777" w:rsidTr="00A45EE4">
        <w:trPr>
          <w:cantSplit/>
          <w:trHeight w:val="216"/>
          <w:jc w:val="center"/>
        </w:trPr>
        <w:tc>
          <w:tcPr>
            <w:tcW w:w="2054" w:type="dxa"/>
            <w:tcBorders>
              <w:top w:val="single" w:sz="4" w:space="0" w:color="auto"/>
              <w:bottom w:val="single" w:sz="4" w:space="0" w:color="auto"/>
              <w:right w:val="single" w:sz="4" w:space="0" w:color="auto"/>
            </w:tcBorders>
          </w:tcPr>
          <w:p w14:paraId="742D7980" w14:textId="77777777" w:rsidR="00E17571" w:rsidRPr="00A21C06" w:rsidRDefault="00E17571" w:rsidP="00DA6813">
            <w:pPr>
              <w:tabs>
                <w:tab w:val="left" w:pos="270"/>
              </w:tabs>
              <w:jc w:val="both"/>
              <w:rPr>
                <w:rFonts w:ascii="Times New Roman" w:hAnsi="Times New Roman"/>
                <w:sz w:val="20"/>
                <w:szCs w:val="20"/>
              </w:rPr>
            </w:pPr>
          </w:p>
        </w:tc>
        <w:tc>
          <w:tcPr>
            <w:tcW w:w="2367" w:type="dxa"/>
            <w:tcBorders>
              <w:top w:val="single" w:sz="4" w:space="0" w:color="auto"/>
              <w:left w:val="single" w:sz="4" w:space="0" w:color="auto"/>
              <w:bottom w:val="single" w:sz="4" w:space="0" w:color="auto"/>
            </w:tcBorders>
            <w:vAlign w:val="center"/>
          </w:tcPr>
          <w:p w14:paraId="0F9B06EF" w14:textId="77777777" w:rsidR="00E17571" w:rsidRPr="00A21C06" w:rsidRDefault="00E17571" w:rsidP="00DA6813">
            <w:pPr>
              <w:tabs>
                <w:tab w:val="left" w:pos="270"/>
              </w:tabs>
              <w:jc w:val="both"/>
              <w:rPr>
                <w:rFonts w:ascii="Times New Roman" w:hAnsi="Times New Roman"/>
                <w:b/>
                <w:sz w:val="20"/>
                <w:szCs w:val="20"/>
              </w:rPr>
            </w:pPr>
            <w:r w:rsidRPr="00A21C06">
              <w:rPr>
                <w:rFonts w:ascii="Times New Roman" w:hAnsi="Times New Roman"/>
                <w:b/>
                <w:sz w:val="20"/>
                <w:szCs w:val="20"/>
              </w:rPr>
              <w:t>MS Word</w:t>
            </w:r>
          </w:p>
          <w:p w14:paraId="4965B3CC" w14:textId="77777777" w:rsidR="00E17571" w:rsidRPr="00A21C06" w:rsidRDefault="00E17571" w:rsidP="00DA6813">
            <w:pPr>
              <w:tabs>
                <w:tab w:val="left" w:pos="270"/>
              </w:tabs>
              <w:jc w:val="both"/>
              <w:rPr>
                <w:rFonts w:ascii="Times New Roman" w:hAnsi="Times New Roman"/>
                <w:b/>
                <w:sz w:val="20"/>
                <w:szCs w:val="20"/>
              </w:rPr>
            </w:pPr>
            <w:r w:rsidRPr="00A21C06">
              <w:rPr>
                <w:rFonts w:ascii="Times New Roman" w:hAnsi="Times New Roman"/>
                <w:b/>
                <w:sz w:val="20"/>
                <w:szCs w:val="20"/>
              </w:rPr>
              <w:t>US Letter Size Paper</w:t>
            </w:r>
          </w:p>
        </w:tc>
      </w:tr>
      <w:tr w:rsidR="00E17571" w:rsidRPr="00A21C06" w14:paraId="23C8ADF1" w14:textId="77777777" w:rsidTr="00A45EE4">
        <w:trPr>
          <w:cantSplit/>
          <w:trHeight w:val="216"/>
          <w:jc w:val="center"/>
        </w:trPr>
        <w:tc>
          <w:tcPr>
            <w:tcW w:w="2054" w:type="dxa"/>
            <w:tcBorders>
              <w:top w:val="single" w:sz="4" w:space="0" w:color="auto"/>
              <w:bottom w:val="single" w:sz="4" w:space="0" w:color="auto"/>
              <w:right w:val="single" w:sz="4" w:space="0" w:color="auto"/>
            </w:tcBorders>
            <w:vAlign w:val="center"/>
          </w:tcPr>
          <w:p w14:paraId="3143AA25" w14:textId="2B04CC12" w:rsidR="00E17571" w:rsidRPr="00A21C06" w:rsidRDefault="00A45EE4" w:rsidP="00A45EE4">
            <w:pPr>
              <w:tabs>
                <w:tab w:val="left" w:pos="270"/>
              </w:tabs>
              <w:jc w:val="center"/>
              <w:rPr>
                <w:rFonts w:ascii="Times New Roman" w:hAnsi="Times New Roman"/>
                <w:sz w:val="20"/>
                <w:szCs w:val="20"/>
              </w:rPr>
            </w:pPr>
            <w:r w:rsidRPr="00A21C06">
              <w:rPr>
                <w:rFonts w:ascii="Times New Roman" w:hAnsi="Times New Roman"/>
                <w:sz w:val="20"/>
                <w:szCs w:val="20"/>
              </w:rPr>
              <w:t>Primary Heading</w:t>
            </w:r>
          </w:p>
        </w:tc>
        <w:tc>
          <w:tcPr>
            <w:tcW w:w="2367" w:type="dxa"/>
            <w:tcBorders>
              <w:top w:val="single" w:sz="4" w:space="0" w:color="auto"/>
              <w:left w:val="single" w:sz="4" w:space="0" w:color="auto"/>
              <w:bottom w:val="single" w:sz="4" w:space="0" w:color="auto"/>
            </w:tcBorders>
            <w:vAlign w:val="center"/>
          </w:tcPr>
          <w:p w14:paraId="0BE3232A" w14:textId="53D58288" w:rsidR="00E17571" w:rsidRPr="00A21C06" w:rsidRDefault="00A45EE4" w:rsidP="00DA6813">
            <w:pPr>
              <w:tabs>
                <w:tab w:val="left" w:pos="270"/>
              </w:tabs>
              <w:jc w:val="both"/>
              <w:rPr>
                <w:rFonts w:ascii="Times New Roman" w:hAnsi="Times New Roman"/>
                <w:sz w:val="20"/>
                <w:szCs w:val="20"/>
              </w:rPr>
            </w:pPr>
            <w:r w:rsidRPr="00A21C06">
              <w:rPr>
                <w:rFonts w:ascii="Times New Roman" w:hAnsi="Times New Roman"/>
                <w:sz w:val="20"/>
                <w:szCs w:val="20"/>
              </w:rPr>
              <w:t>Roman Numerals, All capital letters</w:t>
            </w:r>
          </w:p>
        </w:tc>
      </w:tr>
      <w:tr w:rsidR="00E17571" w:rsidRPr="00A21C06" w14:paraId="1A071330" w14:textId="77777777" w:rsidTr="00A45EE4">
        <w:trPr>
          <w:cantSplit/>
          <w:trHeight w:val="216"/>
          <w:jc w:val="center"/>
        </w:trPr>
        <w:tc>
          <w:tcPr>
            <w:tcW w:w="2054" w:type="dxa"/>
            <w:tcBorders>
              <w:top w:val="single" w:sz="4" w:space="0" w:color="auto"/>
              <w:bottom w:val="single" w:sz="4" w:space="0" w:color="auto"/>
              <w:right w:val="single" w:sz="4" w:space="0" w:color="auto"/>
            </w:tcBorders>
            <w:vAlign w:val="center"/>
          </w:tcPr>
          <w:p w14:paraId="64C5CC6B" w14:textId="3EE75C97" w:rsidR="00E17571" w:rsidRPr="00A21C06" w:rsidRDefault="00A45EE4" w:rsidP="00A45EE4">
            <w:pPr>
              <w:tabs>
                <w:tab w:val="left" w:pos="270"/>
              </w:tabs>
              <w:jc w:val="center"/>
              <w:rPr>
                <w:rFonts w:ascii="Times New Roman" w:hAnsi="Times New Roman"/>
                <w:sz w:val="20"/>
                <w:szCs w:val="20"/>
              </w:rPr>
            </w:pPr>
            <w:r w:rsidRPr="00A21C06">
              <w:rPr>
                <w:rFonts w:ascii="Times New Roman" w:hAnsi="Times New Roman"/>
                <w:sz w:val="20"/>
                <w:szCs w:val="20"/>
              </w:rPr>
              <w:t>First subheading</w:t>
            </w:r>
          </w:p>
        </w:tc>
        <w:tc>
          <w:tcPr>
            <w:tcW w:w="2367" w:type="dxa"/>
            <w:tcBorders>
              <w:top w:val="single" w:sz="4" w:space="0" w:color="auto"/>
              <w:left w:val="single" w:sz="4" w:space="0" w:color="auto"/>
              <w:bottom w:val="single" w:sz="4" w:space="0" w:color="auto"/>
            </w:tcBorders>
            <w:vAlign w:val="center"/>
          </w:tcPr>
          <w:p w14:paraId="134004DB" w14:textId="58DDA8A8" w:rsidR="00E17571" w:rsidRPr="00A21C06" w:rsidRDefault="00A45EE4" w:rsidP="00DA6813">
            <w:pPr>
              <w:tabs>
                <w:tab w:val="left" w:pos="270"/>
              </w:tabs>
              <w:jc w:val="both"/>
              <w:rPr>
                <w:rFonts w:ascii="Times New Roman" w:hAnsi="Times New Roman"/>
                <w:sz w:val="20"/>
                <w:szCs w:val="20"/>
              </w:rPr>
            </w:pPr>
            <w:r w:rsidRPr="00A21C06">
              <w:rPr>
                <w:rFonts w:ascii="Times New Roman" w:hAnsi="Times New Roman"/>
                <w:sz w:val="20"/>
                <w:szCs w:val="20"/>
              </w:rPr>
              <w:t>Capital letters, only first letter of first word capitalized</w:t>
            </w:r>
          </w:p>
        </w:tc>
      </w:tr>
      <w:tr w:rsidR="00E17571" w:rsidRPr="00A21C06" w14:paraId="7853778A" w14:textId="77777777" w:rsidTr="00A45EE4">
        <w:trPr>
          <w:cantSplit/>
          <w:trHeight w:val="216"/>
          <w:jc w:val="center"/>
        </w:trPr>
        <w:tc>
          <w:tcPr>
            <w:tcW w:w="2054" w:type="dxa"/>
            <w:tcBorders>
              <w:top w:val="single" w:sz="4" w:space="0" w:color="auto"/>
              <w:bottom w:val="single" w:sz="4" w:space="0" w:color="auto"/>
              <w:right w:val="single" w:sz="4" w:space="0" w:color="auto"/>
            </w:tcBorders>
            <w:vAlign w:val="center"/>
          </w:tcPr>
          <w:p w14:paraId="1C77D2CF" w14:textId="11249310" w:rsidR="00E17571" w:rsidRPr="00A21C06" w:rsidRDefault="00A45EE4" w:rsidP="00A45EE4">
            <w:pPr>
              <w:tabs>
                <w:tab w:val="left" w:pos="270"/>
              </w:tabs>
              <w:jc w:val="center"/>
              <w:rPr>
                <w:rFonts w:ascii="Times New Roman" w:hAnsi="Times New Roman"/>
                <w:sz w:val="20"/>
                <w:szCs w:val="20"/>
              </w:rPr>
            </w:pPr>
            <w:r w:rsidRPr="00A21C06">
              <w:rPr>
                <w:rFonts w:ascii="Times New Roman" w:hAnsi="Times New Roman"/>
                <w:sz w:val="20"/>
                <w:szCs w:val="20"/>
              </w:rPr>
              <w:t>Second subheading</w:t>
            </w:r>
          </w:p>
        </w:tc>
        <w:tc>
          <w:tcPr>
            <w:tcW w:w="2367" w:type="dxa"/>
            <w:tcBorders>
              <w:top w:val="single" w:sz="4" w:space="0" w:color="auto"/>
              <w:left w:val="single" w:sz="4" w:space="0" w:color="auto"/>
              <w:bottom w:val="single" w:sz="4" w:space="0" w:color="auto"/>
            </w:tcBorders>
            <w:vAlign w:val="center"/>
          </w:tcPr>
          <w:p w14:paraId="3BDF15C8" w14:textId="126DCB87" w:rsidR="00E17571" w:rsidRPr="00A21C06" w:rsidRDefault="00A45EE4" w:rsidP="00DA6813">
            <w:pPr>
              <w:tabs>
                <w:tab w:val="left" w:pos="270"/>
              </w:tabs>
              <w:jc w:val="both"/>
              <w:rPr>
                <w:rFonts w:ascii="Times New Roman" w:hAnsi="Times New Roman"/>
                <w:sz w:val="20"/>
                <w:szCs w:val="20"/>
              </w:rPr>
            </w:pPr>
            <w:r w:rsidRPr="00A21C06">
              <w:rPr>
                <w:rFonts w:ascii="Times New Roman" w:hAnsi="Times New Roman"/>
                <w:sz w:val="20"/>
                <w:szCs w:val="20"/>
              </w:rPr>
              <w:t>Numbers, italicized</w:t>
            </w:r>
          </w:p>
        </w:tc>
      </w:tr>
    </w:tbl>
    <w:p w14:paraId="77E81A87" w14:textId="3EA52E08" w:rsidR="00E82CA3" w:rsidRPr="00A21C06" w:rsidRDefault="00E82CA3" w:rsidP="00DA6813">
      <w:pPr>
        <w:tabs>
          <w:tab w:val="left" w:pos="270"/>
        </w:tabs>
        <w:jc w:val="both"/>
        <w:rPr>
          <w:rFonts w:ascii="Times New Roman" w:hAnsi="Times New Roman"/>
        </w:rPr>
      </w:pPr>
    </w:p>
    <w:p w14:paraId="38851F7E" w14:textId="0B16A435" w:rsidR="00752E37" w:rsidRPr="00A21C06" w:rsidRDefault="00752E37" w:rsidP="00DA6813">
      <w:pPr>
        <w:pStyle w:val="PERCSectionTitle"/>
        <w:tabs>
          <w:tab w:val="left" w:pos="270"/>
        </w:tabs>
        <w:ind w:left="0" w:firstLine="0"/>
        <w:rPr>
          <w:rFonts w:ascii="Times New Roman" w:hAnsi="Times New Roman"/>
        </w:rPr>
      </w:pPr>
      <w:r w:rsidRPr="00A21C06">
        <w:rPr>
          <w:rFonts w:ascii="Times New Roman" w:hAnsi="Times New Roman"/>
        </w:rPr>
        <w:t>Other issues</w:t>
      </w:r>
    </w:p>
    <w:p w14:paraId="74CFDEF6" w14:textId="48E9BA78" w:rsidR="00752E37" w:rsidRPr="00A21C06" w:rsidRDefault="00752E37" w:rsidP="00DA6813">
      <w:pPr>
        <w:pStyle w:val="PERCFirstSubheading"/>
        <w:numPr>
          <w:ilvl w:val="0"/>
          <w:numId w:val="44"/>
        </w:numPr>
        <w:tabs>
          <w:tab w:val="left" w:pos="270"/>
        </w:tabs>
        <w:ind w:left="0" w:firstLine="0"/>
        <w:rPr>
          <w:rFonts w:ascii="Times New Roman" w:hAnsi="Times New Roman"/>
        </w:rPr>
      </w:pPr>
      <w:r w:rsidRPr="00A21C06">
        <w:rPr>
          <w:rFonts w:ascii="Times New Roman" w:hAnsi="Times New Roman"/>
        </w:rPr>
        <w:t>Copyright transfer</w:t>
      </w:r>
    </w:p>
    <w:p w14:paraId="65A98B5C" w14:textId="0FBDF488" w:rsidR="00752E37" w:rsidRPr="00A21C06" w:rsidRDefault="00A201A3" w:rsidP="00DA6813">
      <w:pPr>
        <w:pStyle w:val="Paragraph"/>
        <w:tabs>
          <w:tab w:val="left" w:pos="270"/>
        </w:tabs>
        <w:ind w:firstLine="0"/>
        <w:jc w:val="both"/>
        <w:rPr>
          <w:rFonts w:ascii="Times New Roman" w:hAnsi="Times New Roman"/>
          <w:sz w:val="20"/>
          <w:szCs w:val="20"/>
        </w:rPr>
      </w:pPr>
      <w:r w:rsidRPr="00A21C06">
        <w:rPr>
          <w:rFonts w:ascii="Times New Roman" w:hAnsi="Times New Roman"/>
          <w:sz w:val="20"/>
          <w:szCs w:val="20"/>
        </w:rPr>
        <w:tab/>
      </w:r>
      <w:r w:rsidR="00752E37" w:rsidRPr="00A21C06">
        <w:rPr>
          <w:rFonts w:ascii="Times New Roman" w:hAnsi="Times New Roman"/>
          <w:sz w:val="20"/>
          <w:szCs w:val="20"/>
        </w:rPr>
        <w:t>All accepted papers will be made available under a Creative Commons Attribution 3.0 License (CC-BY).</w:t>
      </w:r>
    </w:p>
    <w:p w14:paraId="34543C56" w14:textId="157E5E17" w:rsidR="00752E37" w:rsidRPr="00A21C06" w:rsidRDefault="00752E37" w:rsidP="00DA6813">
      <w:pPr>
        <w:pStyle w:val="PERCFirstSubheading"/>
        <w:tabs>
          <w:tab w:val="left" w:pos="270"/>
        </w:tabs>
        <w:ind w:left="0" w:firstLine="0"/>
        <w:rPr>
          <w:rFonts w:ascii="Times New Roman" w:hAnsi="Times New Roman"/>
        </w:rPr>
      </w:pPr>
      <w:r w:rsidRPr="00A21C06">
        <w:rPr>
          <w:rFonts w:ascii="Times New Roman" w:hAnsi="Times New Roman"/>
        </w:rPr>
        <w:t>Permissions</w:t>
      </w:r>
    </w:p>
    <w:p w14:paraId="1E9B8902" w14:textId="055AB8A9" w:rsidR="00752E37"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752E37" w:rsidRPr="00A21C06">
        <w:rPr>
          <w:rFonts w:ascii="Times New Roman" w:hAnsi="Times New Roman"/>
          <w:sz w:val="20"/>
          <w:szCs w:val="20"/>
        </w:rPr>
        <w:t>To use previously published material from a book or journal, you must obtain written permission from the owner of the rights to the material (the original publisher and/or author). It is your responsibility to obtain permission to use copyrighted material. The</w:t>
      </w:r>
      <w:r w:rsidR="00752E37" w:rsidRPr="00A21C06">
        <w:rPr>
          <w:rFonts w:ascii="Times New Roman" w:hAnsi="Times New Roman"/>
        </w:rPr>
        <w:t xml:space="preserve"> executed permissions need to </w:t>
      </w:r>
      <w:r w:rsidR="00752E37" w:rsidRPr="00A21C06">
        <w:rPr>
          <w:rFonts w:ascii="Times New Roman" w:hAnsi="Times New Roman"/>
          <w:sz w:val="20"/>
          <w:szCs w:val="20"/>
        </w:rPr>
        <w:t>be sent along with the manuscript to your volume editor. Most publishers offer submission of permission requests online or via email, which may be the fastest and most convenient way of receiving a reply. Some examples with relevant links are:</w:t>
      </w:r>
    </w:p>
    <w:p w14:paraId="4FE3DC6E" w14:textId="77777777" w:rsidR="00752E37" w:rsidRPr="00A21C06" w:rsidRDefault="00752E37" w:rsidP="00DA6813">
      <w:pPr>
        <w:tabs>
          <w:tab w:val="left" w:pos="270"/>
        </w:tabs>
        <w:jc w:val="both"/>
        <w:rPr>
          <w:rFonts w:ascii="Times New Roman" w:hAnsi="Times New Roman"/>
          <w:sz w:val="20"/>
          <w:szCs w:val="20"/>
        </w:rPr>
      </w:pPr>
    </w:p>
    <w:p w14:paraId="738C4578" w14:textId="77777777" w:rsidR="00752E37" w:rsidRPr="00A21C06" w:rsidRDefault="00A21C06" w:rsidP="00DA6813">
      <w:pPr>
        <w:tabs>
          <w:tab w:val="left" w:pos="270"/>
        </w:tabs>
        <w:jc w:val="both"/>
        <w:rPr>
          <w:rFonts w:ascii="Times New Roman" w:hAnsi="Times New Roman"/>
          <w:sz w:val="20"/>
          <w:szCs w:val="20"/>
        </w:rPr>
      </w:pPr>
      <w:hyperlink r:id="rId11" w:history="1">
        <w:r w:rsidR="00752E37" w:rsidRPr="00A21C06">
          <w:rPr>
            <w:rStyle w:val="Hyperlink"/>
            <w:rFonts w:ascii="Times New Roman" w:hAnsi="Times New Roman"/>
            <w:sz w:val="20"/>
            <w:szCs w:val="20"/>
          </w:rPr>
          <w:t>http://www.elsevier.com/locate/permissions</w:t>
        </w:r>
      </w:hyperlink>
    </w:p>
    <w:p w14:paraId="675200CE" w14:textId="77777777" w:rsidR="00752E37" w:rsidRPr="00A21C06" w:rsidRDefault="00A21C06" w:rsidP="00DA6813">
      <w:pPr>
        <w:tabs>
          <w:tab w:val="left" w:pos="270"/>
        </w:tabs>
        <w:jc w:val="both"/>
        <w:rPr>
          <w:rFonts w:ascii="Times New Roman" w:hAnsi="Times New Roman"/>
          <w:sz w:val="20"/>
          <w:szCs w:val="20"/>
        </w:rPr>
      </w:pPr>
      <w:hyperlink r:id="rId12" w:history="1">
        <w:r w:rsidR="00752E37" w:rsidRPr="00A21C06">
          <w:rPr>
            <w:rStyle w:val="Hyperlink"/>
            <w:rFonts w:ascii="Times New Roman" w:hAnsi="Times New Roman"/>
            <w:sz w:val="20"/>
            <w:szCs w:val="20"/>
          </w:rPr>
          <w:t>http://www.ieee.org</w:t>
        </w:r>
      </w:hyperlink>
    </w:p>
    <w:p w14:paraId="4FF5D48C" w14:textId="77777777" w:rsidR="00752E37" w:rsidRPr="00A21C06" w:rsidRDefault="00A21C06" w:rsidP="00DA6813">
      <w:pPr>
        <w:tabs>
          <w:tab w:val="left" w:pos="270"/>
        </w:tabs>
        <w:jc w:val="both"/>
        <w:rPr>
          <w:rFonts w:ascii="Times New Roman" w:hAnsi="Times New Roman"/>
          <w:sz w:val="20"/>
          <w:szCs w:val="20"/>
        </w:rPr>
      </w:pPr>
      <w:hyperlink r:id="rId13" w:history="1">
        <w:r w:rsidR="00752E37" w:rsidRPr="00A21C06">
          <w:rPr>
            <w:rStyle w:val="Hyperlink"/>
            <w:rFonts w:ascii="Times New Roman" w:hAnsi="Times New Roman"/>
            <w:sz w:val="20"/>
            <w:szCs w:val="20"/>
          </w:rPr>
          <w:t>http://www.nature.com</w:t>
        </w:r>
      </w:hyperlink>
    </w:p>
    <w:p w14:paraId="24E7E66A" w14:textId="77777777" w:rsidR="00752E37" w:rsidRPr="00A21C06" w:rsidRDefault="00A21C06" w:rsidP="00DA6813">
      <w:pPr>
        <w:tabs>
          <w:tab w:val="left" w:pos="270"/>
        </w:tabs>
        <w:jc w:val="both"/>
        <w:rPr>
          <w:rFonts w:ascii="Times New Roman" w:hAnsi="Times New Roman"/>
          <w:sz w:val="20"/>
          <w:szCs w:val="20"/>
        </w:rPr>
      </w:pPr>
      <w:hyperlink r:id="rId14" w:history="1">
        <w:r w:rsidR="00752E37" w:rsidRPr="00A21C06">
          <w:rPr>
            <w:rStyle w:val="Hyperlink"/>
            <w:rFonts w:ascii="Times New Roman" w:hAnsi="Times New Roman"/>
            <w:sz w:val="20"/>
            <w:szCs w:val="20"/>
          </w:rPr>
          <w:t>http://www.sciencemag.org</w:t>
        </w:r>
      </w:hyperlink>
    </w:p>
    <w:p w14:paraId="6F7F2508" w14:textId="77777777" w:rsidR="00752E37" w:rsidRPr="00A21C06" w:rsidRDefault="00752E37" w:rsidP="00DA6813">
      <w:pPr>
        <w:tabs>
          <w:tab w:val="left" w:pos="270"/>
        </w:tabs>
        <w:jc w:val="both"/>
        <w:rPr>
          <w:rFonts w:ascii="Times New Roman" w:hAnsi="Times New Roman"/>
          <w:sz w:val="20"/>
          <w:szCs w:val="20"/>
        </w:rPr>
      </w:pPr>
    </w:p>
    <w:p w14:paraId="6615FE76" w14:textId="41C47768" w:rsidR="00752E37"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752E37" w:rsidRPr="00A21C06">
        <w:rPr>
          <w:rFonts w:ascii="Times New Roman" w:hAnsi="Times New Roman"/>
          <w:sz w:val="20"/>
          <w:szCs w:val="20"/>
        </w:rPr>
        <w:t>You may also use the Permission Request Form to request permission to reprint text, tables or figures. You may complete this form and fax it to the publisher or author of the material you wish to use. A blank form is available for download click on Forms. When the signed permission is returned to you, please insert any necessary credit lines in your figure or table legends.</w:t>
      </w:r>
    </w:p>
    <w:p w14:paraId="38106D93" w14:textId="77777777" w:rsidR="00A25068" w:rsidRPr="00A21C06" w:rsidRDefault="00A01B47" w:rsidP="00DA6813">
      <w:pPr>
        <w:pStyle w:val="PERCSectionTitle"/>
        <w:tabs>
          <w:tab w:val="left" w:pos="270"/>
        </w:tabs>
        <w:ind w:left="0" w:firstLine="0"/>
        <w:rPr>
          <w:rFonts w:ascii="Times New Roman" w:hAnsi="Times New Roman"/>
        </w:rPr>
      </w:pPr>
      <w:r w:rsidRPr="00A21C06">
        <w:rPr>
          <w:rFonts w:ascii="Times New Roman" w:hAnsi="Times New Roman"/>
        </w:rPr>
        <w:t>Conclusion</w:t>
      </w:r>
      <w:r w:rsidR="00810DAB" w:rsidRPr="00A21C06">
        <w:rPr>
          <w:rFonts w:ascii="Times New Roman" w:hAnsi="Times New Roman"/>
        </w:rPr>
        <w:t>s</w:t>
      </w:r>
    </w:p>
    <w:p w14:paraId="69486376" w14:textId="145952A6" w:rsidR="00A25068"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440F5B" w:rsidRPr="00A21C06">
        <w:rPr>
          <w:rFonts w:ascii="Times New Roman" w:hAnsi="Times New Roman"/>
          <w:sz w:val="20"/>
          <w:szCs w:val="20"/>
        </w:rPr>
        <w:t>This template was newly created for the 2015 PERC Proceedings.  The editors apologize if any errors exist, and encourage you to contact them with changes and other suggestions.</w:t>
      </w:r>
    </w:p>
    <w:p w14:paraId="18CB2959" w14:textId="77777777" w:rsidR="00333DF3" w:rsidRPr="00A21C06" w:rsidRDefault="00810DAB" w:rsidP="00DA6813">
      <w:pPr>
        <w:pStyle w:val="Sectionunnumbered"/>
        <w:tabs>
          <w:tab w:val="left" w:pos="270"/>
        </w:tabs>
        <w:rPr>
          <w:rFonts w:ascii="Times New Roman" w:hAnsi="Times New Roman"/>
        </w:rPr>
      </w:pPr>
      <w:r w:rsidRPr="00A21C06">
        <w:rPr>
          <w:rFonts w:ascii="Times New Roman" w:hAnsi="Times New Roman"/>
        </w:rPr>
        <w:t>acknowledgement</w:t>
      </w:r>
      <w:r w:rsidR="00501334" w:rsidRPr="00A21C06">
        <w:rPr>
          <w:rFonts w:ascii="Times New Roman" w:hAnsi="Times New Roman"/>
        </w:rPr>
        <w:t>s</w:t>
      </w:r>
    </w:p>
    <w:p w14:paraId="44FDFDDE" w14:textId="046AE82A" w:rsidR="00DD752D" w:rsidRPr="00A21C06" w:rsidRDefault="00A201A3" w:rsidP="00DA6813">
      <w:pPr>
        <w:tabs>
          <w:tab w:val="left" w:pos="270"/>
        </w:tabs>
        <w:jc w:val="both"/>
        <w:rPr>
          <w:rFonts w:ascii="Times New Roman" w:hAnsi="Times New Roman"/>
          <w:sz w:val="20"/>
          <w:szCs w:val="20"/>
        </w:rPr>
      </w:pPr>
      <w:r w:rsidRPr="00A21C06">
        <w:rPr>
          <w:rFonts w:ascii="Times New Roman" w:hAnsi="Times New Roman"/>
          <w:sz w:val="20"/>
          <w:szCs w:val="20"/>
        </w:rPr>
        <w:tab/>
      </w:r>
      <w:r w:rsidR="00DD752D" w:rsidRPr="00A21C06">
        <w:rPr>
          <w:rFonts w:ascii="Times New Roman" w:hAnsi="Times New Roman"/>
          <w:sz w:val="20"/>
          <w:szCs w:val="20"/>
        </w:rPr>
        <w:t>Put references below the acknowledgements</w:t>
      </w:r>
      <w:r w:rsidR="00B35D65" w:rsidRPr="00A21C06">
        <w:rPr>
          <w:rFonts w:ascii="Times New Roman" w:hAnsi="Times New Roman"/>
          <w:sz w:val="20"/>
          <w:szCs w:val="20"/>
        </w:rPr>
        <w:t xml:space="preserve"> (and appendixes, if any)</w:t>
      </w:r>
      <w:r w:rsidR="00DD752D" w:rsidRPr="00A21C06">
        <w:rPr>
          <w:rFonts w:ascii="Times New Roman" w:hAnsi="Times New Roman"/>
          <w:sz w:val="20"/>
          <w:szCs w:val="20"/>
        </w:rPr>
        <w:t xml:space="preserve">.  </w:t>
      </w:r>
    </w:p>
    <w:p w14:paraId="5F0112E0" w14:textId="77777777" w:rsidR="00814F67" w:rsidRPr="00A21C06" w:rsidRDefault="00814F67" w:rsidP="00DA6813">
      <w:pPr>
        <w:tabs>
          <w:tab w:val="left" w:pos="270"/>
        </w:tabs>
        <w:jc w:val="both"/>
        <w:rPr>
          <w:rFonts w:ascii="Times New Roman" w:hAnsi="Times New Roman"/>
        </w:rPr>
      </w:pPr>
    </w:p>
    <w:p w14:paraId="32321D67" w14:textId="77777777" w:rsidR="008E3DEA" w:rsidRPr="00A21C06" w:rsidRDefault="008E3DEA" w:rsidP="00DA6813">
      <w:pPr>
        <w:tabs>
          <w:tab w:val="left" w:pos="270"/>
        </w:tabs>
        <w:jc w:val="both"/>
        <w:rPr>
          <w:rFonts w:ascii="Times New Roman" w:hAnsi="Times New Roman"/>
        </w:rPr>
      </w:pPr>
    </w:p>
    <w:p w14:paraId="479EC48C" w14:textId="77777777" w:rsidR="003C2386" w:rsidRPr="00A21C06" w:rsidRDefault="003C2386" w:rsidP="00DA6813">
      <w:pPr>
        <w:tabs>
          <w:tab w:val="left" w:pos="270"/>
        </w:tabs>
        <w:jc w:val="both"/>
        <w:rPr>
          <w:rFonts w:ascii="Times New Roman" w:hAnsi="Times New Roman"/>
        </w:rPr>
        <w:sectPr w:rsidR="003C2386" w:rsidRPr="00A21C06" w:rsidSect="00A45EE4">
          <w:type w:val="continuous"/>
          <w:pgSz w:w="12240" w:h="15840" w:code="1"/>
          <w:pgMar w:top="1440" w:right="1080" w:bottom="1440" w:left="1080" w:header="720" w:footer="720" w:gutter="0"/>
          <w:cols w:num="2" w:space="432"/>
        </w:sectPr>
      </w:pPr>
    </w:p>
    <w:p w14:paraId="30E6F751" w14:textId="77777777" w:rsidR="000D4583" w:rsidRPr="00A21C06" w:rsidRDefault="000D4583" w:rsidP="00DA6813">
      <w:pPr>
        <w:pBdr>
          <w:top w:val="single" w:sz="4" w:space="1" w:color="auto"/>
        </w:pBdr>
        <w:tabs>
          <w:tab w:val="left" w:pos="270"/>
        </w:tabs>
        <w:jc w:val="both"/>
        <w:rPr>
          <w:rFonts w:ascii="Times New Roman" w:hAnsi="Times New Roman"/>
        </w:rPr>
      </w:pPr>
    </w:p>
    <w:p w14:paraId="3317291D" w14:textId="4B90CBAB" w:rsidR="00AB14BC" w:rsidRPr="00A21C06" w:rsidRDefault="00A45EE4" w:rsidP="00AB14BC">
      <w:pPr>
        <w:pStyle w:val="ref"/>
        <w:rPr>
          <w:rFonts w:ascii="Times New Roman" w:hAnsi="Times New Roman"/>
          <w:sz w:val="20"/>
          <w:szCs w:val="20"/>
        </w:rPr>
      </w:pPr>
      <w:r w:rsidRPr="00A21C06">
        <w:rPr>
          <w:rFonts w:ascii="Times New Roman" w:hAnsi="Times New Roman"/>
          <w:sz w:val="20"/>
          <w:szCs w:val="20"/>
        </w:rPr>
        <w:t>[</w:t>
      </w:r>
      <w:r w:rsidR="00DC56F8" w:rsidRPr="00A21C06">
        <w:rPr>
          <w:rFonts w:ascii="Times New Roman" w:hAnsi="Times New Roman"/>
          <w:sz w:val="20"/>
          <w:szCs w:val="20"/>
        </w:rPr>
        <w:t>1</w:t>
      </w:r>
      <w:r w:rsidRPr="00A21C06">
        <w:rPr>
          <w:rFonts w:ascii="Times New Roman" w:hAnsi="Times New Roman"/>
          <w:sz w:val="20"/>
          <w:szCs w:val="20"/>
        </w:rPr>
        <w:t>]</w:t>
      </w:r>
      <w:r w:rsidRPr="00A21C06">
        <w:rPr>
          <w:rFonts w:ascii="Times New Roman" w:hAnsi="Times New Roman"/>
          <w:sz w:val="20"/>
          <w:szCs w:val="20"/>
        </w:rPr>
        <w:tab/>
      </w:r>
      <w:hyperlink r:id="rId15" w:history="1">
        <w:r w:rsidR="00DC56F8" w:rsidRPr="00A21C06">
          <w:rPr>
            <w:rStyle w:val="Hyperlink"/>
            <w:rFonts w:ascii="Times New Roman" w:eastAsia="Times New Roman" w:hAnsi="Times New Roman"/>
            <w:sz w:val="20"/>
            <w:szCs w:val="20"/>
            <w:u w:color="0000E9"/>
          </w:rPr>
          <w:t>http://www.per-central.org/perc/AuthorSubmission.cfm</w:t>
        </w:r>
      </w:hyperlink>
      <w:r w:rsidR="002C1885" w:rsidRPr="00A21C06">
        <w:rPr>
          <w:rFonts w:ascii="Times New Roman" w:eastAsia="Times New Roman" w:hAnsi="Times New Roman"/>
          <w:sz w:val="20"/>
          <w:szCs w:val="20"/>
          <w:u w:color="0000E9"/>
        </w:rPr>
        <w:t>.</w:t>
      </w:r>
      <w:r w:rsidR="00DC56F8" w:rsidRPr="00A21C06">
        <w:rPr>
          <w:rFonts w:ascii="Times New Roman" w:eastAsia="Times New Roman" w:hAnsi="Times New Roman"/>
          <w:color w:val="0000E9"/>
          <w:sz w:val="20"/>
          <w:szCs w:val="20"/>
          <w:u w:color="0000E9"/>
        </w:rPr>
        <w:t xml:space="preserve"> </w:t>
      </w:r>
      <w:proofErr w:type="gramStart"/>
      <w:r w:rsidRPr="00A21C06">
        <w:rPr>
          <w:rFonts w:ascii="Times New Roman" w:hAnsi="Times New Roman"/>
          <w:sz w:val="20"/>
          <w:szCs w:val="20"/>
        </w:rPr>
        <w:t>retrieved</w:t>
      </w:r>
      <w:proofErr w:type="gramEnd"/>
      <w:r w:rsidRPr="00A21C06">
        <w:rPr>
          <w:rFonts w:ascii="Times New Roman" w:hAnsi="Times New Roman"/>
          <w:sz w:val="20"/>
          <w:szCs w:val="20"/>
        </w:rPr>
        <w:t xml:space="preserve"> </w:t>
      </w:r>
      <w:r w:rsidR="002C1885" w:rsidRPr="00A21C06">
        <w:rPr>
          <w:rFonts w:ascii="Times New Roman" w:hAnsi="Times New Roman"/>
          <w:sz w:val="20"/>
          <w:szCs w:val="20"/>
        </w:rPr>
        <w:t>6</w:t>
      </w:r>
      <w:r w:rsidRPr="00A21C06">
        <w:rPr>
          <w:rFonts w:ascii="Times New Roman" w:hAnsi="Times New Roman"/>
          <w:sz w:val="20"/>
          <w:szCs w:val="20"/>
        </w:rPr>
        <w:t>/</w:t>
      </w:r>
      <w:r w:rsidR="002C1885" w:rsidRPr="00A21C06">
        <w:rPr>
          <w:rFonts w:ascii="Times New Roman" w:hAnsi="Times New Roman"/>
          <w:sz w:val="20"/>
          <w:szCs w:val="20"/>
        </w:rPr>
        <w:t>20</w:t>
      </w:r>
      <w:r w:rsidRPr="00A21C06">
        <w:rPr>
          <w:rFonts w:ascii="Times New Roman" w:hAnsi="Times New Roman"/>
          <w:sz w:val="20"/>
          <w:szCs w:val="20"/>
        </w:rPr>
        <w:t>/201</w:t>
      </w:r>
      <w:r w:rsidR="002C1885" w:rsidRPr="00A21C06">
        <w:rPr>
          <w:rFonts w:ascii="Times New Roman" w:hAnsi="Times New Roman"/>
          <w:sz w:val="20"/>
          <w:szCs w:val="20"/>
        </w:rPr>
        <w:t>5</w:t>
      </w:r>
      <w:r w:rsidRPr="00A21C06">
        <w:rPr>
          <w:rFonts w:ascii="Times New Roman" w:hAnsi="Times New Roman"/>
          <w:sz w:val="20"/>
          <w:szCs w:val="20"/>
        </w:rPr>
        <w:t>.</w:t>
      </w:r>
      <w:bookmarkStart w:id="1" w:name="guidelines"/>
      <w:r w:rsidR="00AB14BC" w:rsidRPr="00A21C06">
        <w:rPr>
          <w:rFonts w:ascii="Times New Roman" w:hAnsi="Times New Roman"/>
          <w:sz w:val="20"/>
          <w:szCs w:val="20"/>
        </w:rPr>
        <w:t xml:space="preserve"> </w:t>
      </w:r>
    </w:p>
    <w:bookmarkEnd w:id="1"/>
    <w:p w14:paraId="10EAA606" w14:textId="55919A61" w:rsidR="00DC56F8" w:rsidRPr="00A21C06" w:rsidRDefault="00DC56F8" w:rsidP="00DC56F8">
      <w:pPr>
        <w:pStyle w:val="ref"/>
        <w:rPr>
          <w:rFonts w:ascii="Times New Roman" w:hAnsi="Times New Roman"/>
          <w:sz w:val="20"/>
          <w:szCs w:val="20"/>
        </w:rPr>
      </w:pPr>
      <w:r w:rsidRPr="00A21C06">
        <w:rPr>
          <w:rFonts w:ascii="Times New Roman" w:hAnsi="Times New Roman"/>
          <w:sz w:val="20"/>
          <w:szCs w:val="20"/>
        </w:rPr>
        <w:t>[</w:t>
      </w:r>
      <w:r w:rsidR="00AB14BC" w:rsidRPr="00A21C06">
        <w:rPr>
          <w:rFonts w:ascii="Times New Roman" w:hAnsi="Times New Roman"/>
          <w:sz w:val="20"/>
          <w:szCs w:val="20"/>
        </w:rPr>
        <w:t>2</w:t>
      </w:r>
      <w:r w:rsidRPr="00A21C06">
        <w:rPr>
          <w:rFonts w:ascii="Times New Roman" w:hAnsi="Times New Roman"/>
          <w:sz w:val="20"/>
          <w:szCs w:val="20"/>
        </w:rPr>
        <w:t>]</w:t>
      </w:r>
      <w:r w:rsidRPr="00A21C06">
        <w:rPr>
          <w:rFonts w:ascii="Times New Roman" w:hAnsi="Times New Roman"/>
          <w:sz w:val="20"/>
          <w:szCs w:val="20"/>
        </w:rPr>
        <w:tab/>
        <w:t xml:space="preserve">J.M. Smith and R. Brown, Phys. Rev. B </w:t>
      </w:r>
      <w:r w:rsidRPr="00A21C06">
        <w:rPr>
          <w:rFonts w:ascii="Times New Roman" w:hAnsi="Times New Roman"/>
          <w:b/>
          <w:sz w:val="20"/>
          <w:szCs w:val="20"/>
        </w:rPr>
        <w:t>26</w:t>
      </w:r>
      <w:r w:rsidRPr="00A21C06">
        <w:rPr>
          <w:rFonts w:ascii="Times New Roman" w:hAnsi="Times New Roman"/>
          <w:sz w:val="20"/>
          <w:szCs w:val="20"/>
        </w:rPr>
        <w:t>, 1 (1982).</w:t>
      </w:r>
    </w:p>
    <w:p w14:paraId="7680967F" w14:textId="18CCDC80" w:rsidR="00DC56F8" w:rsidRPr="00A21C06" w:rsidRDefault="00DC56F8" w:rsidP="00DC56F8">
      <w:pPr>
        <w:pStyle w:val="ref"/>
        <w:rPr>
          <w:rFonts w:ascii="Times New Roman" w:hAnsi="Times New Roman"/>
          <w:sz w:val="20"/>
          <w:szCs w:val="20"/>
        </w:rPr>
      </w:pPr>
      <w:r w:rsidRPr="00A21C06">
        <w:rPr>
          <w:rFonts w:ascii="Times New Roman" w:hAnsi="Times New Roman"/>
          <w:sz w:val="20"/>
          <w:szCs w:val="20"/>
        </w:rPr>
        <w:t>[</w:t>
      </w:r>
      <w:r w:rsidR="00AB14BC" w:rsidRPr="00A21C06">
        <w:rPr>
          <w:rFonts w:ascii="Times New Roman" w:hAnsi="Times New Roman"/>
          <w:sz w:val="20"/>
          <w:szCs w:val="20"/>
        </w:rPr>
        <w:t>3</w:t>
      </w:r>
      <w:r w:rsidRPr="00A21C06">
        <w:rPr>
          <w:rFonts w:ascii="Times New Roman" w:hAnsi="Times New Roman"/>
          <w:sz w:val="20"/>
          <w:szCs w:val="20"/>
        </w:rPr>
        <w:t>]</w:t>
      </w:r>
      <w:r w:rsidRPr="00A21C06">
        <w:rPr>
          <w:rFonts w:ascii="Times New Roman" w:hAnsi="Times New Roman"/>
          <w:sz w:val="20"/>
          <w:szCs w:val="20"/>
        </w:rPr>
        <w:tab/>
      </w:r>
      <w:r w:rsidR="000516A6" w:rsidRPr="00A21C06">
        <w:rPr>
          <w:rFonts w:ascii="Times New Roman" w:hAnsi="Times New Roman"/>
          <w:sz w:val="20"/>
          <w:szCs w:val="20"/>
        </w:rPr>
        <w:t xml:space="preserve">J.M. Smith, </w:t>
      </w:r>
      <w:r w:rsidR="000516A6" w:rsidRPr="00A21C06">
        <w:rPr>
          <w:rFonts w:ascii="Times New Roman" w:hAnsi="Times New Roman"/>
          <w:i/>
          <w:sz w:val="20"/>
          <w:szCs w:val="20"/>
        </w:rPr>
        <w:t>Molecular Dynamics</w:t>
      </w:r>
      <w:r w:rsidR="000516A6" w:rsidRPr="00A21C06">
        <w:rPr>
          <w:rFonts w:ascii="Times New Roman" w:hAnsi="Times New Roman"/>
          <w:sz w:val="20"/>
          <w:szCs w:val="20"/>
        </w:rPr>
        <w:t xml:space="preserve"> (Academic, New York, 1980), Vol. 2, p. 20.</w:t>
      </w:r>
    </w:p>
    <w:p w14:paraId="4AAE61A2" w14:textId="0C99FFAF" w:rsidR="000516A6" w:rsidRPr="00A21C06" w:rsidRDefault="000516A6" w:rsidP="00DC56F8">
      <w:pPr>
        <w:pStyle w:val="ref"/>
        <w:rPr>
          <w:rFonts w:ascii="Times New Roman" w:hAnsi="Times New Roman"/>
          <w:sz w:val="20"/>
          <w:szCs w:val="20"/>
        </w:rPr>
      </w:pPr>
      <w:r w:rsidRPr="00A21C06">
        <w:rPr>
          <w:rFonts w:ascii="Times New Roman" w:hAnsi="Times New Roman"/>
          <w:sz w:val="20"/>
          <w:szCs w:val="20"/>
        </w:rPr>
        <w:t>[</w:t>
      </w:r>
      <w:r w:rsidR="00AB14BC" w:rsidRPr="00A21C06">
        <w:rPr>
          <w:rFonts w:ascii="Times New Roman" w:hAnsi="Times New Roman"/>
          <w:sz w:val="20"/>
          <w:szCs w:val="20"/>
        </w:rPr>
        <w:t>4</w:t>
      </w:r>
      <w:r w:rsidRPr="00A21C06">
        <w:rPr>
          <w:rFonts w:ascii="Times New Roman" w:hAnsi="Times New Roman"/>
          <w:sz w:val="20"/>
          <w:szCs w:val="20"/>
        </w:rPr>
        <w:t>]</w:t>
      </w:r>
      <w:r w:rsidRPr="00A21C06">
        <w:rPr>
          <w:rFonts w:ascii="Times New Roman" w:hAnsi="Times New Roman"/>
          <w:sz w:val="20"/>
          <w:szCs w:val="20"/>
        </w:rPr>
        <w:tab/>
        <w:t xml:space="preserve">J.M. Smith, in </w:t>
      </w:r>
      <w:r w:rsidRPr="00A21C06">
        <w:rPr>
          <w:rFonts w:ascii="Times New Roman" w:hAnsi="Times New Roman"/>
          <w:i/>
          <w:sz w:val="20"/>
          <w:szCs w:val="20"/>
        </w:rPr>
        <w:t>Proceedings of the International Conference on Low Temperature Physics, Madison, 1958</w:t>
      </w:r>
      <w:proofErr w:type="gramStart"/>
      <w:r w:rsidRPr="00A21C06">
        <w:rPr>
          <w:rFonts w:ascii="Times New Roman" w:hAnsi="Times New Roman"/>
          <w:i/>
          <w:sz w:val="20"/>
          <w:szCs w:val="20"/>
        </w:rPr>
        <w:t xml:space="preserve">, </w:t>
      </w:r>
      <w:r w:rsidRPr="00A21C06">
        <w:rPr>
          <w:rFonts w:ascii="Times New Roman" w:hAnsi="Times New Roman"/>
          <w:sz w:val="20"/>
          <w:szCs w:val="20"/>
        </w:rPr>
        <w:t xml:space="preserve"> edited</w:t>
      </w:r>
      <w:proofErr w:type="gramEnd"/>
      <w:r w:rsidRPr="00A21C06">
        <w:rPr>
          <w:rFonts w:ascii="Times New Roman" w:hAnsi="Times New Roman"/>
          <w:sz w:val="20"/>
          <w:szCs w:val="20"/>
        </w:rPr>
        <w:t xml:space="preserve"> by C. Brown (University of Wisconsin, Madison, 1958), p. 201.</w:t>
      </w:r>
    </w:p>
    <w:p w14:paraId="63D896E5" w14:textId="1955F453" w:rsidR="000516A6" w:rsidRPr="00A21C06" w:rsidRDefault="000516A6" w:rsidP="00DC56F8">
      <w:pPr>
        <w:pStyle w:val="ref"/>
        <w:rPr>
          <w:rFonts w:ascii="Times New Roman" w:hAnsi="Times New Roman"/>
          <w:sz w:val="20"/>
          <w:szCs w:val="20"/>
        </w:rPr>
      </w:pPr>
      <w:r w:rsidRPr="00A21C06">
        <w:rPr>
          <w:rFonts w:ascii="Times New Roman" w:hAnsi="Times New Roman"/>
          <w:sz w:val="20"/>
          <w:szCs w:val="20"/>
        </w:rPr>
        <w:t>[</w:t>
      </w:r>
      <w:r w:rsidR="00AB14BC" w:rsidRPr="00A21C06">
        <w:rPr>
          <w:rFonts w:ascii="Times New Roman" w:hAnsi="Times New Roman"/>
          <w:sz w:val="20"/>
          <w:szCs w:val="20"/>
        </w:rPr>
        <w:t>5</w:t>
      </w:r>
      <w:r w:rsidRPr="00A21C06">
        <w:rPr>
          <w:rFonts w:ascii="Times New Roman" w:hAnsi="Times New Roman"/>
          <w:sz w:val="20"/>
          <w:szCs w:val="20"/>
        </w:rPr>
        <w:t>]</w:t>
      </w:r>
      <w:r w:rsidRPr="00A21C06">
        <w:rPr>
          <w:rFonts w:ascii="Times New Roman" w:hAnsi="Times New Roman"/>
          <w:sz w:val="20"/>
          <w:szCs w:val="20"/>
        </w:rPr>
        <w:tab/>
        <w:t>J.M. Smith, Ph.D. thesis, Brown University, 1980</w:t>
      </w:r>
    </w:p>
    <w:sectPr w:rsidR="000516A6" w:rsidRPr="00A21C06" w:rsidSect="00E85F86">
      <w:type w:val="continuous"/>
      <w:pgSz w:w="12240" w:h="15840" w:code="1"/>
      <w:pgMar w:top="1440" w:right="1080" w:bottom="1440" w:left="1080" w:header="720" w:footer="720" w:gutter="0"/>
      <w:cols w:num="2" w:space="4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E14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1DCBF" w14:textId="77777777" w:rsidR="0019668E" w:rsidRDefault="0019668E">
      <w:r>
        <w:separator/>
      </w:r>
    </w:p>
  </w:endnote>
  <w:endnote w:type="continuationSeparator" w:id="0">
    <w:p w14:paraId="373635DE" w14:textId="77777777" w:rsidR="0019668E" w:rsidRDefault="001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0AE44" w14:textId="77777777" w:rsidR="0019668E" w:rsidRDefault="0019668E">
      <w:r>
        <w:separator/>
      </w:r>
    </w:p>
  </w:footnote>
  <w:footnote w:type="continuationSeparator" w:id="0">
    <w:p w14:paraId="5D6DA0AE" w14:textId="77777777" w:rsidR="0019668E" w:rsidRDefault="00196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F1BF" w14:textId="77777777" w:rsidR="00DC56F8" w:rsidRPr="007C5761" w:rsidRDefault="00DC56F8" w:rsidP="00E85F86">
    <w:pPr>
      <w:pStyle w:val="Header"/>
      <w:tabs>
        <w:tab w:val="clear" w:pos="4320"/>
        <w:tab w:val="clear" w:pos="8640"/>
        <w:tab w:val="right" w:pos="10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0D8A8"/>
    <w:lvl w:ilvl="0">
      <w:start w:val="1"/>
      <w:numFmt w:val="decimal"/>
      <w:lvlText w:val="%1."/>
      <w:lvlJc w:val="left"/>
      <w:pPr>
        <w:tabs>
          <w:tab w:val="num" w:pos="1800"/>
        </w:tabs>
        <w:ind w:left="1800" w:hanging="360"/>
      </w:pPr>
    </w:lvl>
  </w:abstractNum>
  <w:abstractNum w:abstractNumId="1">
    <w:nsid w:val="FFFFFF7D"/>
    <w:multiLevelType w:val="singleLevel"/>
    <w:tmpl w:val="AB92857A"/>
    <w:lvl w:ilvl="0">
      <w:start w:val="1"/>
      <w:numFmt w:val="decimal"/>
      <w:lvlText w:val="%1."/>
      <w:lvlJc w:val="left"/>
      <w:pPr>
        <w:tabs>
          <w:tab w:val="num" w:pos="1440"/>
        </w:tabs>
        <w:ind w:left="1440" w:hanging="360"/>
      </w:pPr>
    </w:lvl>
  </w:abstractNum>
  <w:abstractNum w:abstractNumId="2">
    <w:nsid w:val="FFFFFF7E"/>
    <w:multiLevelType w:val="singleLevel"/>
    <w:tmpl w:val="2B4A3BBE"/>
    <w:lvl w:ilvl="0">
      <w:start w:val="1"/>
      <w:numFmt w:val="decimal"/>
      <w:lvlText w:val="%1."/>
      <w:lvlJc w:val="left"/>
      <w:pPr>
        <w:tabs>
          <w:tab w:val="num" w:pos="1080"/>
        </w:tabs>
        <w:ind w:left="1080" w:hanging="360"/>
      </w:pPr>
    </w:lvl>
  </w:abstractNum>
  <w:abstractNum w:abstractNumId="3">
    <w:nsid w:val="FFFFFF7F"/>
    <w:multiLevelType w:val="singleLevel"/>
    <w:tmpl w:val="B704CCBA"/>
    <w:lvl w:ilvl="0">
      <w:start w:val="1"/>
      <w:numFmt w:val="decimal"/>
      <w:lvlText w:val="%1."/>
      <w:lvlJc w:val="left"/>
      <w:pPr>
        <w:tabs>
          <w:tab w:val="num" w:pos="720"/>
        </w:tabs>
        <w:ind w:left="720" w:hanging="360"/>
      </w:pPr>
    </w:lvl>
  </w:abstractNum>
  <w:abstractNum w:abstractNumId="4">
    <w:nsid w:val="FFFFFF80"/>
    <w:multiLevelType w:val="singleLevel"/>
    <w:tmpl w:val="0804F7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9426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9C17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18E8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E84E72"/>
    <w:lvl w:ilvl="0">
      <w:start w:val="1"/>
      <w:numFmt w:val="decimal"/>
      <w:lvlText w:val="%1."/>
      <w:lvlJc w:val="left"/>
      <w:pPr>
        <w:tabs>
          <w:tab w:val="num" w:pos="360"/>
        </w:tabs>
        <w:ind w:left="360" w:hanging="360"/>
      </w:pPr>
    </w:lvl>
  </w:abstractNum>
  <w:abstractNum w:abstractNumId="9">
    <w:nsid w:val="FFFFFF89"/>
    <w:multiLevelType w:val="singleLevel"/>
    <w:tmpl w:val="79E85C10"/>
    <w:lvl w:ilvl="0">
      <w:start w:val="1"/>
      <w:numFmt w:val="bullet"/>
      <w:lvlText w:val=""/>
      <w:lvlJc w:val="left"/>
      <w:pPr>
        <w:tabs>
          <w:tab w:val="num" w:pos="360"/>
        </w:tabs>
        <w:ind w:left="360" w:hanging="360"/>
      </w:pPr>
      <w:rPr>
        <w:rFonts w:ascii="Symbol" w:hAnsi="Symbol" w:hint="default"/>
      </w:rPr>
    </w:lvl>
  </w:abstractNum>
  <w:abstractNum w:abstractNumId="10">
    <w:nsid w:val="000E37A2"/>
    <w:multiLevelType w:val="singleLevel"/>
    <w:tmpl w:val="976ECECE"/>
    <w:lvl w:ilvl="0">
      <w:start w:val="1"/>
      <w:numFmt w:val="decimal"/>
      <w:pStyle w:val="Numbered"/>
      <w:lvlText w:val="%1."/>
      <w:legacy w:legacy="1" w:legacySpace="0" w:legacyIndent="360"/>
      <w:lvlJc w:val="left"/>
      <w:pPr>
        <w:ind w:left="360" w:hanging="360"/>
      </w:pPr>
    </w:lvl>
  </w:abstractNum>
  <w:abstractNum w:abstractNumId="11">
    <w:nsid w:val="00FE2FDF"/>
    <w:multiLevelType w:val="hybridMultilevel"/>
    <w:tmpl w:val="2758BA3E"/>
    <w:lvl w:ilvl="0" w:tplc="AC12E39A">
      <w:start w:val="1"/>
      <w:numFmt w:val="decimal"/>
      <w:pStyle w:val="PERCSecondSubheading"/>
      <w:lvlText w:val="%1."/>
      <w:lvlJc w:val="left"/>
      <w:pPr>
        <w:tabs>
          <w:tab w:val="num" w:pos="0"/>
        </w:tabs>
        <w:ind w:left="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50F412A"/>
    <w:multiLevelType w:val="singleLevel"/>
    <w:tmpl w:val="4EEC3B1C"/>
    <w:lvl w:ilvl="0">
      <w:start w:val="1"/>
      <w:numFmt w:val="decimal"/>
      <w:lvlText w:val="%1."/>
      <w:legacy w:legacy="1" w:legacySpace="0" w:legacyIndent="360"/>
      <w:lvlJc w:val="left"/>
      <w:pPr>
        <w:ind w:left="360" w:hanging="360"/>
      </w:pPr>
    </w:lvl>
  </w:abstractNum>
  <w:abstractNum w:abstractNumId="13">
    <w:nsid w:val="0B893A91"/>
    <w:multiLevelType w:val="hybridMultilevel"/>
    <w:tmpl w:val="E1B0B532"/>
    <w:lvl w:ilvl="0" w:tplc="EE4691E6">
      <w:start w:val="1"/>
      <w:numFmt w:val="decimal"/>
      <w:pStyle w:val="Subsec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884332"/>
    <w:multiLevelType w:val="multilevel"/>
    <w:tmpl w:val="753C21C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0E9D3CAF"/>
    <w:multiLevelType w:val="hybridMultilevel"/>
    <w:tmpl w:val="A5A65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AC1D83"/>
    <w:multiLevelType w:val="hybridMultilevel"/>
    <w:tmpl w:val="9028DB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833DAE"/>
    <w:multiLevelType w:val="hybridMultilevel"/>
    <w:tmpl w:val="CCAA3DAE"/>
    <w:lvl w:ilvl="0" w:tplc="B3EE299C">
      <w:start w:val="1"/>
      <w:numFmt w:val="upperRoman"/>
      <w:pStyle w:val="SectionTitle"/>
      <w:lvlText w:val="%1."/>
      <w:lvlJc w:val="right"/>
      <w:pPr>
        <w:tabs>
          <w:tab w:val="num" w:pos="4338"/>
        </w:tabs>
        <w:ind w:left="4410" w:hanging="18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18">
    <w:nsid w:val="105E224B"/>
    <w:multiLevelType w:val="hybridMultilevel"/>
    <w:tmpl w:val="A5F8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6D4D8C"/>
    <w:multiLevelType w:val="singleLevel"/>
    <w:tmpl w:val="F21CD158"/>
    <w:lvl w:ilvl="0">
      <w:start w:val="1"/>
      <w:numFmt w:val="decimal"/>
      <w:lvlText w:val="%1."/>
      <w:legacy w:legacy="1" w:legacySpace="0" w:legacyIndent="360"/>
      <w:lvlJc w:val="left"/>
      <w:pPr>
        <w:ind w:left="360" w:hanging="360"/>
      </w:pPr>
    </w:lvl>
  </w:abstractNum>
  <w:abstractNum w:abstractNumId="20">
    <w:nsid w:val="1B9B4B81"/>
    <w:multiLevelType w:val="hybridMultilevel"/>
    <w:tmpl w:val="5B066D1C"/>
    <w:lvl w:ilvl="0" w:tplc="60C260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7A59F9"/>
    <w:multiLevelType w:val="singleLevel"/>
    <w:tmpl w:val="F21CD158"/>
    <w:lvl w:ilvl="0">
      <w:start w:val="1"/>
      <w:numFmt w:val="decimal"/>
      <w:lvlText w:val="%1."/>
      <w:legacy w:legacy="1" w:legacySpace="0" w:legacyIndent="360"/>
      <w:lvlJc w:val="left"/>
      <w:pPr>
        <w:ind w:left="360" w:hanging="360"/>
      </w:pPr>
    </w:lvl>
  </w:abstractNum>
  <w:abstractNum w:abstractNumId="22">
    <w:nsid w:val="38B11F00"/>
    <w:multiLevelType w:val="singleLevel"/>
    <w:tmpl w:val="A5A652CE"/>
    <w:lvl w:ilvl="0">
      <w:start w:val="1"/>
      <w:numFmt w:val="decimal"/>
      <w:lvlText w:val="%1."/>
      <w:legacy w:legacy="1" w:legacySpace="0" w:legacyIndent="360"/>
      <w:lvlJc w:val="left"/>
      <w:pPr>
        <w:ind w:left="360" w:hanging="360"/>
      </w:pPr>
    </w:lvl>
  </w:abstractNum>
  <w:abstractNum w:abstractNumId="23">
    <w:nsid w:val="430316CD"/>
    <w:multiLevelType w:val="multilevel"/>
    <w:tmpl w:val="BFC6959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5808A4"/>
    <w:multiLevelType w:val="singleLevel"/>
    <w:tmpl w:val="A5A652CE"/>
    <w:lvl w:ilvl="0">
      <w:start w:val="1"/>
      <w:numFmt w:val="decimal"/>
      <w:lvlText w:val="%1."/>
      <w:legacy w:legacy="1" w:legacySpace="0" w:legacyIndent="360"/>
      <w:lvlJc w:val="left"/>
      <w:pPr>
        <w:ind w:left="360" w:hanging="360"/>
      </w:pPr>
    </w:lvl>
  </w:abstractNum>
  <w:abstractNum w:abstractNumId="25">
    <w:nsid w:val="4A461A08"/>
    <w:multiLevelType w:val="multilevel"/>
    <w:tmpl w:val="E3364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C612BA"/>
    <w:multiLevelType w:val="multilevel"/>
    <w:tmpl w:val="6C1E3940"/>
    <w:lvl w:ilvl="0">
      <w:start w:val="1"/>
      <w:numFmt w:val="upperLetter"/>
      <w:lvlText w:val="%1."/>
      <w:lvlJc w:val="left"/>
      <w:pPr>
        <w:tabs>
          <w:tab w:val="num" w:pos="0"/>
        </w:tabs>
        <w:ind w:left="72" w:hanging="72"/>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nsid w:val="52677E4E"/>
    <w:multiLevelType w:val="singleLevel"/>
    <w:tmpl w:val="A5F8A840"/>
    <w:lvl w:ilvl="0">
      <w:start w:val="1"/>
      <w:numFmt w:val="decimal"/>
      <w:lvlText w:val="%1."/>
      <w:legacy w:legacy="1" w:legacySpace="0" w:legacyIndent="360"/>
      <w:lvlJc w:val="left"/>
      <w:pPr>
        <w:ind w:left="360" w:hanging="360"/>
      </w:pPr>
    </w:lvl>
  </w:abstractNum>
  <w:abstractNum w:abstractNumId="28">
    <w:nsid w:val="58033E82"/>
    <w:multiLevelType w:val="multilevel"/>
    <w:tmpl w:val="19007296"/>
    <w:lvl w:ilvl="0">
      <w:start w:val="1"/>
      <w:numFmt w:val="decimal"/>
      <w:lvlText w:val="%1."/>
      <w:lvlJc w:val="left"/>
      <w:pPr>
        <w:tabs>
          <w:tab w:val="num" w:pos="0"/>
        </w:tabs>
        <w:ind w:left="3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67F27DE9"/>
    <w:multiLevelType w:val="hybridMultilevel"/>
    <w:tmpl w:val="961E631E"/>
    <w:lvl w:ilvl="0" w:tplc="F45E7C9C">
      <w:start w:val="1"/>
      <w:numFmt w:val="upperRoman"/>
      <w:pStyle w:val="PERCSectionTitle"/>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9FF2465"/>
    <w:multiLevelType w:val="multilevel"/>
    <w:tmpl w:val="88CA217E"/>
    <w:lvl w:ilvl="0">
      <w:start w:val="1"/>
      <w:numFmt w:val="decimal"/>
      <w:lvlText w:val="%1."/>
      <w:lvlJc w:val="left"/>
      <w:pPr>
        <w:tabs>
          <w:tab w:val="num" w:pos="0"/>
        </w:tabs>
        <w:ind w:left="0" w:firstLine="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nsid w:val="6B2B2F5C"/>
    <w:multiLevelType w:val="hybridMultilevel"/>
    <w:tmpl w:val="425C57CE"/>
    <w:lvl w:ilvl="0" w:tplc="42E6D5B0">
      <w:start w:val="1"/>
      <w:numFmt w:val="upperLetter"/>
      <w:pStyle w:val="PERCFirstSubheading"/>
      <w:lvlText w:val="%1."/>
      <w:lvlJc w:val="left"/>
      <w:pPr>
        <w:ind w:left="72" w:hanging="72"/>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BD475F9"/>
    <w:multiLevelType w:val="singleLevel"/>
    <w:tmpl w:val="A5A652CE"/>
    <w:lvl w:ilvl="0">
      <w:start w:val="1"/>
      <w:numFmt w:val="decimal"/>
      <w:lvlText w:val="%1."/>
      <w:legacy w:legacy="1" w:legacySpace="0" w:legacyIndent="360"/>
      <w:lvlJc w:val="left"/>
      <w:pPr>
        <w:ind w:left="360" w:hanging="360"/>
      </w:pPr>
    </w:lvl>
  </w:abstractNum>
  <w:abstractNum w:abstractNumId="33">
    <w:nsid w:val="6C6A6D84"/>
    <w:multiLevelType w:val="hybridMultilevel"/>
    <w:tmpl w:val="188E7C18"/>
    <w:lvl w:ilvl="0" w:tplc="2AFECC9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F0B4335"/>
    <w:multiLevelType w:val="multilevel"/>
    <w:tmpl w:val="483A39F8"/>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nsid w:val="781F0CCA"/>
    <w:multiLevelType w:val="multilevel"/>
    <w:tmpl w:val="CEDECA72"/>
    <w:lvl w:ilvl="0">
      <w:start w:val="1"/>
      <w:numFmt w:val="decimal"/>
      <w:lvlText w:val="%1."/>
      <w:lvlJc w:val="left"/>
      <w:pPr>
        <w:tabs>
          <w:tab w:val="num" w:pos="0"/>
        </w:tabs>
        <w:ind w:left="0" w:firstLine="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nsid w:val="792C50A2"/>
    <w:multiLevelType w:val="singleLevel"/>
    <w:tmpl w:val="4EEC3B1C"/>
    <w:lvl w:ilvl="0">
      <w:start w:val="1"/>
      <w:numFmt w:val="decimal"/>
      <w:lvlText w:val="%1."/>
      <w:legacy w:legacy="1" w:legacySpace="0" w:legacyIndent="360"/>
      <w:lvlJc w:val="left"/>
      <w:pPr>
        <w:ind w:left="360" w:hanging="360"/>
      </w:pPr>
    </w:lvl>
  </w:abstractNum>
  <w:abstractNum w:abstractNumId="37">
    <w:nsid w:val="7C8B2994"/>
    <w:multiLevelType w:val="multilevel"/>
    <w:tmpl w:val="E2768D7C"/>
    <w:lvl w:ilvl="0">
      <w:start w:val="1"/>
      <w:numFmt w:val="upperRoman"/>
      <w:lvlText w:val="%1."/>
      <w:lvlJc w:val="right"/>
      <w:pPr>
        <w:tabs>
          <w:tab w:val="num" w:pos="547"/>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735955"/>
    <w:multiLevelType w:val="multilevel"/>
    <w:tmpl w:val="115AE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E006E6"/>
    <w:multiLevelType w:val="singleLevel"/>
    <w:tmpl w:val="A5A652CE"/>
    <w:lvl w:ilvl="0">
      <w:start w:val="1"/>
      <w:numFmt w:val="decimal"/>
      <w:lvlText w:val="%1."/>
      <w:legacy w:legacy="1" w:legacySpace="0" w:legacyIndent="360"/>
      <w:lvlJc w:val="left"/>
      <w:pPr>
        <w:ind w:left="360" w:hanging="360"/>
      </w:pPr>
    </w:lvl>
  </w:abstractNum>
  <w:num w:numId="1">
    <w:abstractNumId w:val="36"/>
  </w:num>
  <w:num w:numId="2">
    <w:abstractNumId w:val="12"/>
  </w:num>
  <w:num w:numId="3">
    <w:abstractNumId w:val="15"/>
  </w:num>
  <w:num w:numId="4">
    <w:abstractNumId w:val="24"/>
  </w:num>
  <w:num w:numId="5">
    <w:abstractNumId w:val="22"/>
  </w:num>
  <w:num w:numId="6">
    <w:abstractNumId w:val="10"/>
  </w:num>
  <w:num w:numId="7">
    <w:abstractNumId w:val="39"/>
  </w:num>
  <w:num w:numId="8">
    <w:abstractNumId w:val="32"/>
  </w:num>
  <w:num w:numId="9">
    <w:abstractNumId w:val="18"/>
  </w:num>
  <w:num w:numId="10">
    <w:abstractNumId w:val="20"/>
  </w:num>
  <w:num w:numId="11">
    <w:abstractNumId w:val="27"/>
  </w:num>
  <w:num w:numId="12">
    <w:abstractNumId w:val="16"/>
  </w:num>
  <w:num w:numId="13">
    <w:abstractNumId w:val="25"/>
  </w:num>
  <w:num w:numId="14">
    <w:abstractNumId w:val="13"/>
  </w:num>
  <w:num w:numId="15">
    <w:abstractNumId w:val="38"/>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1"/>
  </w:num>
  <w:num w:numId="29">
    <w:abstractNumId w:val="23"/>
  </w:num>
  <w:num w:numId="30">
    <w:abstractNumId w:val="37"/>
  </w:num>
  <w:num w:numId="31">
    <w:abstractNumId w:val="10"/>
    <w:lvlOverride w:ilvl="0">
      <w:startOverride w:val="1"/>
    </w:lvlOverride>
  </w:num>
  <w:num w:numId="32">
    <w:abstractNumId w:val="33"/>
  </w:num>
  <w:num w:numId="33">
    <w:abstractNumId w:val="29"/>
  </w:num>
  <w:num w:numId="34">
    <w:abstractNumId w:val="31"/>
  </w:num>
  <w:num w:numId="35">
    <w:abstractNumId w:val="11"/>
  </w:num>
  <w:num w:numId="36">
    <w:abstractNumId w:val="34"/>
  </w:num>
  <w:num w:numId="37">
    <w:abstractNumId w:val="26"/>
  </w:num>
  <w:num w:numId="38">
    <w:abstractNumId w:val="14"/>
  </w:num>
  <w:num w:numId="39">
    <w:abstractNumId w:val="11"/>
    <w:lvlOverride w:ilvl="0">
      <w:startOverride w:val="1"/>
    </w:lvlOverride>
  </w:num>
  <w:num w:numId="40">
    <w:abstractNumId w:val="28"/>
  </w:num>
  <w:num w:numId="41">
    <w:abstractNumId w:val="30"/>
  </w:num>
  <w:num w:numId="42">
    <w:abstractNumId w:val="31"/>
    <w:lvlOverride w:ilvl="0">
      <w:startOverride w:val="1"/>
    </w:lvlOverride>
  </w:num>
  <w:num w:numId="43">
    <w:abstractNumId w:val="35"/>
  </w:num>
  <w:num w:numId="44">
    <w:abstractNumId w:val="3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4D"/>
    <w:rsid w:val="000070E6"/>
    <w:rsid w:val="00034EF6"/>
    <w:rsid w:val="000516A6"/>
    <w:rsid w:val="00072D31"/>
    <w:rsid w:val="000D4583"/>
    <w:rsid w:val="000E6703"/>
    <w:rsid w:val="00137F1D"/>
    <w:rsid w:val="001848D1"/>
    <w:rsid w:val="0019668E"/>
    <w:rsid w:val="001B6617"/>
    <w:rsid w:val="001C2E46"/>
    <w:rsid w:val="00231E44"/>
    <w:rsid w:val="00243AF6"/>
    <w:rsid w:val="0024476A"/>
    <w:rsid w:val="0026786E"/>
    <w:rsid w:val="002844EB"/>
    <w:rsid w:val="002C1885"/>
    <w:rsid w:val="002C3281"/>
    <w:rsid w:val="002C4AB8"/>
    <w:rsid w:val="002D14D6"/>
    <w:rsid w:val="002F14B5"/>
    <w:rsid w:val="00333DF3"/>
    <w:rsid w:val="003404E8"/>
    <w:rsid w:val="00361DD1"/>
    <w:rsid w:val="00380CFB"/>
    <w:rsid w:val="00396847"/>
    <w:rsid w:val="003C2386"/>
    <w:rsid w:val="004024C0"/>
    <w:rsid w:val="0040653C"/>
    <w:rsid w:val="00440F5B"/>
    <w:rsid w:val="0044694E"/>
    <w:rsid w:val="004771D3"/>
    <w:rsid w:val="004C5576"/>
    <w:rsid w:val="004D717D"/>
    <w:rsid w:val="00501334"/>
    <w:rsid w:val="0051085C"/>
    <w:rsid w:val="00544C60"/>
    <w:rsid w:val="00555B9F"/>
    <w:rsid w:val="00587A27"/>
    <w:rsid w:val="005969A5"/>
    <w:rsid w:val="005A5BF3"/>
    <w:rsid w:val="005C376F"/>
    <w:rsid w:val="005F57DE"/>
    <w:rsid w:val="00635F9D"/>
    <w:rsid w:val="0065132C"/>
    <w:rsid w:val="00654285"/>
    <w:rsid w:val="00672B37"/>
    <w:rsid w:val="006920C4"/>
    <w:rsid w:val="00692FAA"/>
    <w:rsid w:val="006971FA"/>
    <w:rsid w:val="006B2689"/>
    <w:rsid w:val="006B36BB"/>
    <w:rsid w:val="006D4205"/>
    <w:rsid w:val="006D6036"/>
    <w:rsid w:val="00703AE1"/>
    <w:rsid w:val="00705ADC"/>
    <w:rsid w:val="00752E37"/>
    <w:rsid w:val="00753D0A"/>
    <w:rsid w:val="00796364"/>
    <w:rsid w:val="007B6A92"/>
    <w:rsid w:val="007C5761"/>
    <w:rsid w:val="007F7E3B"/>
    <w:rsid w:val="008075EA"/>
    <w:rsid w:val="00810DAB"/>
    <w:rsid w:val="00814F67"/>
    <w:rsid w:val="00822C1B"/>
    <w:rsid w:val="00825341"/>
    <w:rsid w:val="00895F4C"/>
    <w:rsid w:val="008A5D78"/>
    <w:rsid w:val="008B0E51"/>
    <w:rsid w:val="008B28F1"/>
    <w:rsid w:val="008E3C23"/>
    <w:rsid w:val="008E3DEA"/>
    <w:rsid w:val="008F5B62"/>
    <w:rsid w:val="00901726"/>
    <w:rsid w:val="00931C29"/>
    <w:rsid w:val="00966666"/>
    <w:rsid w:val="009A3E99"/>
    <w:rsid w:val="009A7F8F"/>
    <w:rsid w:val="009E33F6"/>
    <w:rsid w:val="00A01B47"/>
    <w:rsid w:val="00A17580"/>
    <w:rsid w:val="00A201A3"/>
    <w:rsid w:val="00A21C06"/>
    <w:rsid w:val="00A25068"/>
    <w:rsid w:val="00A34A6B"/>
    <w:rsid w:val="00A36CD6"/>
    <w:rsid w:val="00A45EE4"/>
    <w:rsid w:val="00A6322E"/>
    <w:rsid w:val="00A673CE"/>
    <w:rsid w:val="00A81A37"/>
    <w:rsid w:val="00A90E11"/>
    <w:rsid w:val="00A968D9"/>
    <w:rsid w:val="00AA4B2F"/>
    <w:rsid w:val="00AA54E6"/>
    <w:rsid w:val="00AA70E5"/>
    <w:rsid w:val="00AB14BC"/>
    <w:rsid w:val="00AB50CA"/>
    <w:rsid w:val="00AC3D1B"/>
    <w:rsid w:val="00B21110"/>
    <w:rsid w:val="00B35D65"/>
    <w:rsid w:val="00B36D3D"/>
    <w:rsid w:val="00B42A50"/>
    <w:rsid w:val="00B44387"/>
    <w:rsid w:val="00B83A0E"/>
    <w:rsid w:val="00B8735F"/>
    <w:rsid w:val="00BE78FB"/>
    <w:rsid w:val="00C0297F"/>
    <w:rsid w:val="00C12A20"/>
    <w:rsid w:val="00C67BFC"/>
    <w:rsid w:val="00CE7967"/>
    <w:rsid w:val="00D15AE0"/>
    <w:rsid w:val="00D6108A"/>
    <w:rsid w:val="00D74657"/>
    <w:rsid w:val="00D75C1C"/>
    <w:rsid w:val="00D93EF9"/>
    <w:rsid w:val="00DA6813"/>
    <w:rsid w:val="00DC50E1"/>
    <w:rsid w:val="00DC56F8"/>
    <w:rsid w:val="00DD6AC3"/>
    <w:rsid w:val="00DD752D"/>
    <w:rsid w:val="00DE177C"/>
    <w:rsid w:val="00E011C8"/>
    <w:rsid w:val="00E1605C"/>
    <w:rsid w:val="00E17571"/>
    <w:rsid w:val="00E3506D"/>
    <w:rsid w:val="00E439E1"/>
    <w:rsid w:val="00E82CA3"/>
    <w:rsid w:val="00E85F86"/>
    <w:rsid w:val="00EB239E"/>
    <w:rsid w:val="00EF252D"/>
    <w:rsid w:val="00F31BBE"/>
    <w:rsid w:val="00F340D9"/>
    <w:rsid w:val="00F458B9"/>
    <w:rsid w:val="00F540CF"/>
    <w:rsid w:val="00F55259"/>
    <w:rsid w:val="00F8504D"/>
    <w:rsid w:val="00F94E66"/>
    <w:rsid w:val="00FA2ADC"/>
    <w:rsid w:val="00FC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070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06"/>
    <w:rPr>
      <w:rFonts w:asciiTheme="minorHAnsi" w:eastAsiaTheme="minorHAnsi" w:hAnsiTheme="minorHAnsi"/>
      <w:color w:val="000000"/>
      <w:spacing w:val="8"/>
      <w:sz w:val="22"/>
      <w:szCs w:val="22"/>
      <w:lang w:eastAsia="ja-JP"/>
    </w:rPr>
  </w:style>
  <w:style w:type="paragraph" w:styleId="Heading1">
    <w:name w:val="heading 1"/>
    <w:basedOn w:val="Normal"/>
    <w:next w:val="Normal"/>
    <w:qFormat/>
    <w:rsid w:val="0026786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8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A21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1C06"/>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paragraph" w:customStyle="1" w:styleId="Abstract">
    <w:name w:val="Abstract"/>
    <w:basedOn w:val="Normal"/>
    <w:rsid w:val="00810DAB"/>
    <w:pPr>
      <w:spacing w:after="240"/>
      <w:ind w:left="720" w:right="720"/>
    </w:pPr>
  </w:style>
  <w:style w:type="paragraph" w:customStyle="1" w:styleId="Title-article">
    <w:name w:val="Title-article"/>
    <w:basedOn w:val="Normal"/>
    <w:next w:val="author"/>
    <w:rsid w:val="00810DAB"/>
    <w:pPr>
      <w:jc w:val="center"/>
    </w:pPr>
    <w:rPr>
      <w:b/>
      <w:sz w:val="26"/>
      <w:szCs w:val="26"/>
    </w:rPr>
  </w:style>
  <w:style w:type="paragraph" w:customStyle="1" w:styleId="author">
    <w:name w:val="author"/>
    <w:basedOn w:val="Normal"/>
    <w:rsid w:val="00810DAB"/>
    <w:pPr>
      <w:jc w:val="center"/>
    </w:pPr>
  </w:style>
  <w:style w:type="paragraph" w:styleId="BalloonText">
    <w:name w:val="Balloon Text"/>
    <w:basedOn w:val="Normal"/>
    <w:semiHidden/>
    <w:rsid w:val="0026786E"/>
    <w:rPr>
      <w:rFonts w:ascii="Tahoma" w:hAnsi="Tahoma" w:cs="Tahoma"/>
      <w:sz w:val="16"/>
      <w:szCs w:val="16"/>
    </w:rPr>
  </w:style>
  <w:style w:type="paragraph" w:customStyle="1" w:styleId="Affiliation">
    <w:name w:val="Affiliation"/>
    <w:basedOn w:val="Normal"/>
    <w:rsid w:val="00EF252D"/>
    <w:pPr>
      <w:jc w:val="center"/>
    </w:pPr>
    <w:rPr>
      <w:i/>
    </w:rPr>
  </w:style>
  <w:style w:type="paragraph" w:customStyle="1" w:styleId="Figure">
    <w:name w:val="Figure"/>
    <w:basedOn w:val="Normal"/>
    <w:next w:val="Normal"/>
    <w:rsid w:val="005A5BF3"/>
    <w:pPr>
      <w:spacing w:before="120" w:after="240"/>
    </w:pPr>
    <w:rPr>
      <w:rFonts w:eastAsia="MS Mincho"/>
    </w:rPr>
  </w:style>
  <w:style w:type="character" w:styleId="HTMLCite">
    <w:name w:val="HTML Cite"/>
    <w:basedOn w:val="DefaultParagraphFont"/>
    <w:rsid w:val="000070E6"/>
    <w:rPr>
      <w:i/>
      <w:iCs/>
    </w:rPr>
  </w:style>
  <w:style w:type="paragraph" w:customStyle="1" w:styleId="SectionTitle">
    <w:name w:val="Section Title"/>
    <w:basedOn w:val="Normal"/>
    <w:next w:val="Normal"/>
    <w:rsid w:val="00137F1D"/>
    <w:pPr>
      <w:keepNext/>
      <w:numPr>
        <w:numId w:val="16"/>
      </w:numPr>
      <w:tabs>
        <w:tab w:val="clear" w:pos="4338"/>
        <w:tab w:val="num" w:pos="648"/>
      </w:tabs>
      <w:spacing w:before="240" w:after="120"/>
      <w:ind w:left="734" w:hanging="187"/>
      <w:jc w:val="center"/>
    </w:pPr>
    <w:rPr>
      <w:b/>
      <w:caps/>
    </w:rPr>
  </w:style>
  <w:style w:type="paragraph" w:customStyle="1" w:styleId="Numbered">
    <w:name w:val="Numbered"/>
    <w:basedOn w:val="Normal"/>
    <w:rsid w:val="00692FAA"/>
    <w:pPr>
      <w:numPr>
        <w:numId w:val="6"/>
      </w:numPr>
    </w:pPr>
  </w:style>
  <w:style w:type="character" w:styleId="Hyperlink">
    <w:name w:val="Hyperlink"/>
    <w:basedOn w:val="DefaultParagraphFont"/>
    <w:rsid w:val="001B6617"/>
    <w:rPr>
      <w:color w:val="0000FF"/>
      <w:u w:val="single"/>
    </w:rPr>
  </w:style>
  <w:style w:type="paragraph" w:customStyle="1" w:styleId="equation">
    <w:name w:val="equation"/>
    <w:basedOn w:val="Normal"/>
    <w:next w:val="Normal"/>
    <w:rsid w:val="004C5576"/>
    <w:pPr>
      <w:spacing w:before="120"/>
      <w:ind w:left="720"/>
      <w:jc w:val="center"/>
    </w:pPr>
    <w:rPr>
      <w:rFonts w:eastAsia="MS Mincho"/>
      <w:noProof/>
    </w:rPr>
  </w:style>
  <w:style w:type="paragraph" w:customStyle="1" w:styleId="ref">
    <w:name w:val="ref"/>
    <w:basedOn w:val="Normal"/>
    <w:rsid w:val="00705ADC"/>
    <w:pPr>
      <w:ind w:left="360" w:hanging="360"/>
    </w:pPr>
  </w:style>
  <w:style w:type="paragraph" w:customStyle="1" w:styleId="Subsection">
    <w:name w:val="Subsection"/>
    <w:basedOn w:val="SectionTitle"/>
    <w:next w:val="Normal"/>
    <w:rsid w:val="008E3DEA"/>
    <w:pPr>
      <w:numPr>
        <w:numId w:val="14"/>
      </w:numPr>
    </w:pPr>
    <w:rPr>
      <w:caps w:val="0"/>
      <w:sz w:val="20"/>
      <w:szCs w:val="20"/>
    </w:rPr>
  </w:style>
  <w:style w:type="paragraph" w:customStyle="1" w:styleId="subsubsection">
    <w:name w:val="subsubsection"/>
    <w:basedOn w:val="Subsection"/>
    <w:next w:val="Normal"/>
    <w:rsid w:val="008E3DEA"/>
  </w:style>
  <w:style w:type="paragraph" w:styleId="Header">
    <w:name w:val="header"/>
    <w:rsid w:val="00E85F86"/>
    <w:pPr>
      <w:tabs>
        <w:tab w:val="center" w:pos="4320"/>
        <w:tab w:val="right" w:pos="8640"/>
      </w:tabs>
    </w:pPr>
    <w:rPr>
      <w:caps/>
    </w:rPr>
  </w:style>
  <w:style w:type="paragraph" w:styleId="Footer">
    <w:name w:val="footer"/>
    <w:basedOn w:val="Normal"/>
    <w:rsid w:val="007C5761"/>
    <w:pPr>
      <w:tabs>
        <w:tab w:val="center" w:pos="4320"/>
        <w:tab w:val="right" w:pos="8640"/>
      </w:tabs>
    </w:pPr>
  </w:style>
  <w:style w:type="paragraph" w:customStyle="1" w:styleId="picture">
    <w:name w:val="picture"/>
    <w:basedOn w:val="Normal"/>
    <w:rsid w:val="00D6108A"/>
    <w:pPr>
      <w:spacing w:before="240"/>
      <w:ind w:firstLine="187"/>
      <w:jc w:val="center"/>
    </w:pPr>
  </w:style>
  <w:style w:type="paragraph" w:customStyle="1" w:styleId="Sectionunnumbered">
    <w:name w:val="Section unnumbered"/>
    <w:basedOn w:val="SectionTitle"/>
    <w:next w:val="Normal"/>
    <w:rsid w:val="00C67BFC"/>
    <w:pPr>
      <w:numPr>
        <w:numId w:val="0"/>
      </w:numPr>
    </w:pPr>
  </w:style>
  <w:style w:type="character" w:styleId="FollowedHyperlink">
    <w:name w:val="FollowedHyperlink"/>
    <w:basedOn w:val="DefaultParagraphFont"/>
    <w:rsid w:val="00E82CA3"/>
    <w:rPr>
      <w:color w:val="800080"/>
      <w:u w:val="single"/>
    </w:rPr>
  </w:style>
  <w:style w:type="paragraph" w:customStyle="1" w:styleId="bullet">
    <w:name w:val="bullet"/>
    <w:basedOn w:val="Numbered"/>
    <w:rsid w:val="00A36CD6"/>
    <w:pPr>
      <w:numPr>
        <w:numId w:val="32"/>
      </w:numPr>
    </w:pPr>
  </w:style>
  <w:style w:type="paragraph" w:styleId="NoSpacing">
    <w:name w:val="No Spacing"/>
    <w:uiPriority w:val="1"/>
    <w:qFormat/>
    <w:rsid w:val="00E17571"/>
    <w:pPr>
      <w:overflowPunct w:val="0"/>
      <w:autoSpaceDE w:val="0"/>
      <w:autoSpaceDN w:val="0"/>
      <w:adjustRightInd w:val="0"/>
      <w:ind w:firstLine="180"/>
      <w:jc w:val="both"/>
      <w:textAlignment w:val="baseline"/>
    </w:pPr>
  </w:style>
  <w:style w:type="paragraph" w:customStyle="1" w:styleId="PERCSectionTitle">
    <w:name w:val="PERC  Section Title"/>
    <w:basedOn w:val="SectionTitle"/>
    <w:qFormat/>
    <w:rsid w:val="002C1885"/>
    <w:pPr>
      <w:numPr>
        <w:numId w:val="33"/>
      </w:numPr>
      <w:ind w:left="1267" w:hanging="187"/>
    </w:pPr>
  </w:style>
  <w:style w:type="paragraph" w:customStyle="1" w:styleId="PERCFirstSubheading">
    <w:name w:val="PERC First Subheading"/>
    <w:basedOn w:val="Subsection"/>
    <w:qFormat/>
    <w:rsid w:val="00E17571"/>
    <w:pPr>
      <w:numPr>
        <w:numId w:val="34"/>
      </w:numPr>
    </w:pPr>
    <w:rPr>
      <w:bCs/>
    </w:rPr>
  </w:style>
  <w:style w:type="paragraph" w:customStyle="1" w:styleId="PERCSecondSubheading">
    <w:name w:val="PERC Second Subheading"/>
    <w:basedOn w:val="subsubsection"/>
    <w:qFormat/>
    <w:rsid w:val="002F14B5"/>
    <w:pPr>
      <w:numPr>
        <w:numId w:val="35"/>
      </w:numPr>
    </w:pPr>
    <w:rPr>
      <w:b w:val="0"/>
      <w:i/>
      <w:iCs/>
    </w:rPr>
  </w:style>
  <w:style w:type="paragraph" w:customStyle="1" w:styleId="Style1">
    <w:name w:val="Style1"/>
    <w:basedOn w:val="SectionTitle"/>
    <w:qFormat/>
    <w:rsid w:val="004D717D"/>
    <w:pPr>
      <w:numPr>
        <w:numId w:val="0"/>
      </w:numPr>
      <w:ind w:left="540"/>
    </w:pPr>
  </w:style>
  <w:style w:type="paragraph" w:styleId="ListParagraph">
    <w:name w:val="List Paragraph"/>
    <w:basedOn w:val="Normal"/>
    <w:uiPriority w:val="34"/>
    <w:qFormat/>
    <w:rsid w:val="00E17571"/>
    <w:pPr>
      <w:ind w:left="720"/>
      <w:contextualSpacing/>
    </w:pPr>
  </w:style>
  <w:style w:type="paragraph" w:customStyle="1" w:styleId="Paragraph">
    <w:name w:val="Paragraph"/>
    <w:basedOn w:val="Normal"/>
    <w:rsid w:val="00752E37"/>
    <w:pPr>
      <w:ind w:firstLine="274"/>
    </w:pPr>
  </w:style>
  <w:style w:type="paragraph" w:customStyle="1" w:styleId="NumList1">
    <w:name w:val="NumList1"/>
    <w:basedOn w:val="Normal"/>
    <w:rsid w:val="00A21C06"/>
    <w:pPr>
      <w:widowControl w:val="0"/>
      <w:tabs>
        <w:tab w:val="decimal" w:pos="360"/>
        <w:tab w:val="left" w:pos="559"/>
      </w:tabs>
      <w:spacing w:after="200" w:line="280" w:lineRule="atLeast"/>
      <w:ind w:left="559" w:right="1680" w:hanging="559"/>
    </w:pPr>
    <w:rPr>
      <w:rFonts w:ascii="Times New Roman" w:eastAsia="Times New Roman" w:hAnsi="Times New Roman"/>
    </w:rPr>
  </w:style>
  <w:style w:type="paragraph" w:customStyle="1" w:styleId="DirectionLine">
    <w:name w:val="DirectionLine"/>
    <w:next w:val="Normal"/>
    <w:rsid w:val="00A21C06"/>
    <w:pPr>
      <w:widowControl w:val="0"/>
      <w:spacing w:before="120" w:after="120" w:line="280" w:lineRule="atLeast"/>
      <w:ind w:right="1680"/>
    </w:pPr>
    <w:rPr>
      <w:rFonts w:ascii="Arial" w:hAnsi="Arial"/>
      <w:b/>
      <w:color w:val="000000"/>
      <w:spacing w:val="8"/>
      <w:szCs w:val="22"/>
      <w:lang w:eastAsia="ja-JP"/>
    </w:rPr>
  </w:style>
  <w:style w:type="paragraph" w:styleId="CommentSubject">
    <w:name w:val="annotation subject"/>
    <w:basedOn w:val="CommentText"/>
    <w:next w:val="CommentText"/>
    <w:link w:val="CommentSubjectChar"/>
    <w:uiPriority w:val="99"/>
    <w:semiHidden/>
    <w:unhideWhenUsed/>
    <w:rsid w:val="00B21110"/>
    <w:rPr>
      <w:b/>
      <w:bCs/>
      <w:sz w:val="20"/>
      <w:szCs w:val="20"/>
    </w:rPr>
  </w:style>
  <w:style w:type="character" w:customStyle="1" w:styleId="CommentTextChar">
    <w:name w:val="Comment Text Char"/>
    <w:basedOn w:val="DefaultParagraphFont"/>
    <w:link w:val="CommentText"/>
    <w:semiHidden/>
    <w:rsid w:val="00B21110"/>
    <w:rPr>
      <w:rFonts w:eastAsiaTheme="minorHAnsi"/>
      <w:sz w:val="24"/>
      <w:szCs w:val="24"/>
    </w:rPr>
  </w:style>
  <w:style w:type="character" w:customStyle="1" w:styleId="CommentSubjectChar">
    <w:name w:val="Comment Subject Char"/>
    <w:basedOn w:val="CommentTextChar"/>
    <w:link w:val="CommentSubject"/>
    <w:uiPriority w:val="99"/>
    <w:semiHidden/>
    <w:rsid w:val="00B21110"/>
    <w:rPr>
      <w:rFonts w:eastAsiaTheme="minorHAns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06"/>
    <w:rPr>
      <w:rFonts w:asciiTheme="minorHAnsi" w:eastAsiaTheme="minorHAnsi" w:hAnsiTheme="minorHAnsi"/>
      <w:color w:val="000000"/>
      <w:spacing w:val="8"/>
      <w:sz w:val="22"/>
      <w:szCs w:val="22"/>
      <w:lang w:eastAsia="ja-JP"/>
    </w:rPr>
  </w:style>
  <w:style w:type="paragraph" w:styleId="Heading1">
    <w:name w:val="heading 1"/>
    <w:basedOn w:val="Normal"/>
    <w:next w:val="Normal"/>
    <w:qFormat/>
    <w:rsid w:val="0026786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8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A21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1C06"/>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paragraph" w:customStyle="1" w:styleId="Abstract">
    <w:name w:val="Abstract"/>
    <w:basedOn w:val="Normal"/>
    <w:rsid w:val="00810DAB"/>
    <w:pPr>
      <w:spacing w:after="240"/>
      <w:ind w:left="720" w:right="720"/>
    </w:pPr>
  </w:style>
  <w:style w:type="paragraph" w:customStyle="1" w:styleId="Title-article">
    <w:name w:val="Title-article"/>
    <w:basedOn w:val="Normal"/>
    <w:next w:val="author"/>
    <w:rsid w:val="00810DAB"/>
    <w:pPr>
      <w:jc w:val="center"/>
    </w:pPr>
    <w:rPr>
      <w:b/>
      <w:sz w:val="26"/>
      <w:szCs w:val="26"/>
    </w:rPr>
  </w:style>
  <w:style w:type="paragraph" w:customStyle="1" w:styleId="author">
    <w:name w:val="author"/>
    <w:basedOn w:val="Normal"/>
    <w:rsid w:val="00810DAB"/>
    <w:pPr>
      <w:jc w:val="center"/>
    </w:pPr>
  </w:style>
  <w:style w:type="paragraph" w:styleId="BalloonText">
    <w:name w:val="Balloon Text"/>
    <w:basedOn w:val="Normal"/>
    <w:semiHidden/>
    <w:rsid w:val="0026786E"/>
    <w:rPr>
      <w:rFonts w:ascii="Tahoma" w:hAnsi="Tahoma" w:cs="Tahoma"/>
      <w:sz w:val="16"/>
      <w:szCs w:val="16"/>
    </w:rPr>
  </w:style>
  <w:style w:type="paragraph" w:customStyle="1" w:styleId="Affiliation">
    <w:name w:val="Affiliation"/>
    <w:basedOn w:val="Normal"/>
    <w:rsid w:val="00EF252D"/>
    <w:pPr>
      <w:jc w:val="center"/>
    </w:pPr>
    <w:rPr>
      <w:i/>
    </w:rPr>
  </w:style>
  <w:style w:type="paragraph" w:customStyle="1" w:styleId="Figure">
    <w:name w:val="Figure"/>
    <w:basedOn w:val="Normal"/>
    <w:next w:val="Normal"/>
    <w:rsid w:val="005A5BF3"/>
    <w:pPr>
      <w:spacing w:before="120" w:after="240"/>
    </w:pPr>
    <w:rPr>
      <w:rFonts w:eastAsia="MS Mincho"/>
    </w:rPr>
  </w:style>
  <w:style w:type="character" w:styleId="HTMLCite">
    <w:name w:val="HTML Cite"/>
    <w:basedOn w:val="DefaultParagraphFont"/>
    <w:rsid w:val="000070E6"/>
    <w:rPr>
      <w:i/>
      <w:iCs/>
    </w:rPr>
  </w:style>
  <w:style w:type="paragraph" w:customStyle="1" w:styleId="SectionTitle">
    <w:name w:val="Section Title"/>
    <w:basedOn w:val="Normal"/>
    <w:next w:val="Normal"/>
    <w:rsid w:val="00137F1D"/>
    <w:pPr>
      <w:keepNext/>
      <w:numPr>
        <w:numId w:val="16"/>
      </w:numPr>
      <w:tabs>
        <w:tab w:val="clear" w:pos="4338"/>
        <w:tab w:val="num" w:pos="648"/>
      </w:tabs>
      <w:spacing w:before="240" w:after="120"/>
      <w:ind w:left="734" w:hanging="187"/>
      <w:jc w:val="center"/>
    </w:pPr>
    <w:rPr>
      <w:b/>
      <w:caps/>
    </w:rPr>
  </w:style>
  <w:style w:type="paragraph" w:customStyle="1" w:styleId="Numbered">
    <w:name w:val="Numbered"/>
    <w:basedOn w:val="Normal"/>
    <w:rsid w:val="00692FAA"/>
    <w:pPr>
      <w:numPr>
        <w:numId w:val="6"/>
      </w:numPr>
    </w:pPr>
  </w:style>
  <w:style w:type="character" w:styleId="Hyperlink">
    <w:name w:val="Hyperlink"/>
    <w:basedOn w:val="DefaultParagraphFont"/>
    <w:rsid w:val="001B6617"/>
    <w:rPr>
      <w:color w:val="0000FF"/>
      <w:u w:val="single"/>
    </w:rPr>
  </w:style>
  <w:style w:type="paragraph" w:customStyle="1" w:styleId="equation">
    <w:name w:val="equation"/>
    <w:basedOn w:val="Normal"/>
    <w:next w:val="Normal"/>
    <w:rsid w:val="004C5576"/>
    <w:pPr>
      <w:spacing w:before="120"/>
      <w:ind w:left="720"/>
      <w:jc w:val="center"/>
    </w:pPr>
    <w:rPr>
      <w:rFonts w:eastAsia="MS Mincho"/>
      <w:noProof/>
    </w:rPr>
  </w:style>
  <w:style w:type="paragraph" w:customStyle="1" w:styleId="ref">
    <w:name w:val="ref"/>
    <w:basedOn w:val="Normal"/>
    <w:rsid w:val="00705ADC"/>
    <w:pPr>
      <w:ind w:left="360" w:hanging="360"/>
    </w:pPr>
  </w:style>
  <w:style w:type="paragraph" w:customStyle="1" w:styleId="Subsection">
    <w:name w:val="Subsection"/>
    <w:basedOn w:val="SectionTitle"/>
    <w:next w:val="Normal"/>
    <w:rsid w:val="008E3DEA"/>
    <w:pPr>
      <w:numPr>
        <w:numId w:val="14"/>
      </w:numPr>
    </w:pPr>
    <w:rPr>
      <w:caps w:val="0"/>
      <w:sz w:val="20"/>
      <w:szCs w:val="20"/>
    </w:rPr>
  </w:style>
  <w:style w:type="paragraph" w:customStyle="1" w:styleId="subsubsection">
    <w:name w:val="subsubsection"/>
    <w:basedOn w:val="Subsection"/>
    <w:next w:val="Normal"/>
    <w:rsid w:val="008E3DEA"/>
  </w:style>
  <w:style w:type="paragraph" w:styleId="Header">
    <w:name w:val="header"/>
    <w:rsid w:val="00E85F86"/>
    <w:pPr>
      <w:tabs>
        <w:tab w:val="center" w:pos="4320"/>
        <w:tab w:val="right" w:pos="8640"/>
      </w:tabs>
    </w:pPr>
    <w:rPr>
      <w:caps/>
    </w:rPr>
  </w:style>
  <w:style w:type="paragraph" w:styleId="Footer">
    <w:name w:val="footer"/>
    <w:basedOn w:val="Normal"/>
    <w:rsid w:val="007C5761"/>
    <w:pPr>
      <w:tabs>
        <w:tab w:val="center" w:pos="4320"/>
        <w:tab w:val="right" w:pos="8640"/>
      </w:tabs>
    </w:pPr>
  </w:style>
  <w:style w:type="paragraph" w:customStyle="1" w:styleId="picture">
    <w:name w:val="picture"/>
    <w:basedOn w:val="Normal"/>
    <w:rsid w:val="00D6108A"/>
    <w:pPr>
      <w:spacing w:before="240"/>
      <w:ind w:firstLine="187"/>
      <w:jc w:val="center"/>
    </w:pPr>
  </w:style>
  <w:style w:type="paragraph" w:customStyle="1" w:styleId="Sectionunnumbered">
    <w:name w:val="Section unnumbered"/>
    <w:basedOn w:val="SectionTitle"/>
    <w:next w:val="Normal"/>
    <w:rsid w:val="00C67BFC"/>
    <w:pPr>
      <w:numPr>
        <w:numId w:val="0"/>
      </w:numPr>
    </w:pPr>
  </w:style>
  <w:style w:type="character" w:styleId="FollowedHyperlink">
    <w:name w:val="FollowedHyperlink"/>
    <w:basedOn w:val="DefaultParagraphFont"/>
    <w:rsid w:val="00E82CA3"/>
    <w:rPr>
      <w:color w:val="800080"/>
      <w:u w:val="single"/>
    </w:rPr>
  </w:style>
  <w:style w:type="paragraph" w:customStyle="1" w:styleId="bullet">
    <w:name w:val="bullet"/>
    <w:basedOn w:val="Numbered"/>
    <w:rsid w:val="00A36CD6"/>
    <w:pPr>
      <w:numPr>
        <w:numId w:val="32"/>
      </w:numPr>
    </w:pPr>
  </w:style>
  <w:style w:type="paragraph" w:styleId="NoSpacing">
    <w:name w:val="No Spacing"/>
    <w:uiPriority w:val="1"/>
    <w:qFormat/>
    <w:rsid w:val="00E17571"/>
    <w:pPr>
      <w:overflowPunct w:val="0"/>
      <w:autoSpaceDE w:val="0"/>
      <w:autoSpaceDN w:val="0"/>
      <w:adjustRightInd w:val="0"/>
      <w:ind w:firstLine="180"/>
      <w:jc w:val="both"/>
      <w:textAlignment w:val="baseline"/>
    </w:pPr>
  </w:style>
  <w:style w:type="paragraph" w:customStyle="1" w:styleId="PERCSectionTitle">
    <w:name w:val="PERC  Section Title"/>
    <w:basedOn w:val="SectionTitle"/>
    <w:qFormat/>
    <w:rsid w:val="002C1885"/>
    <w:pPr>
      <w:numPr>
        <w:numId w:val="33"/>
      </w:numPr>
      <w:ind w:left="1267" w:hanging="187"/>
    </w:pPr>
  </w:style>
  <w:style w:type="paragraph" w:customStyle="1" w:styleId="PERCFirstSubheading">
    <w:name w:val="PERC First Subheading"/>
    <w:basedOn w:val="Subsection"/>
    <w:qFormat/>
    <w:rsid w:val="00E17571"/>
    <w:pPr>
      <w:numPr>
        <w:numId w:val="34"/>
      </w:numPr>
    </w:pPr>
    <w:rPr>
      <w:bCs/>
    </w:rPr>
  </w:style>
  <w:style w:type="paragraph" w:customStyle="1" w:styleId="PERCSecondSubheading">
    <w:name w:val="PERC Second Subheading"/>
    <w:basedOn w:val="subsubsection"/>
    <w:qFormat/>
    <w:rsid w:val="002F14B5"/>
    <w:pPr>
      <w:numPr>
        <w:numId w:val="35"/>
      </w:numPr>
    </w:pPr>
    <w:rPr>
      <w:b w:val="0"/>
      <w:i/>
      <w:iCs/>
    </w:rPr>
  </w:style>
  <w:style w:type="paragraph" w:customStyle="1" w:styleId="Style1">
    <w:name w:val="Style1"/>
    <w:basedOn w:val="SectionTitle"/>
    <w:qFormat/>
    <w:rsid w:val="004D717D"/>
    <w:pPr>
      <w:numPr>
        <w:numId w:val="0"/>
      </w:numPr>
      <w:ind w:left="540"/>
    </w:pPr>
  </w:style>
  <w:style w:type="paragraph" w:styleId="ListParagraph">
    <w:name w:val="List Paragraph"/>
    <w:basedOn w:val="Normal"/>
    <w:uiPriority w:val="34"/>
    <w:qFormat/>
    <w:rsid w:val="00E17571"/>
    <w:pPr>
      <w:ind w:left="720"/>
      <w:contextualSpacing/>
    </w:pPr>
  </w:style>
  <w:style w:type="paragraph" w:customStyle="1" w:styleId="Paragraph">
    <w:name w:val="Paragraph"/>
    <w:basedOn w:val="Normal"/>
    <w:rsid w:val="00752E37"/>
    <w:pPr>
      <w:ind w:firstLine="274"/>
    </w:pPr>
  </w:style>
  <w:style w:type="paragraph" w:customStyle="1" w:styleId="NumList1">
    <w:name w:val="NumList1"/>
    <w:basedOn w:val="Normal"/>
    <w:rsid w:val="00A21C06"/>
    <w:pPr>
      <w:widowControl w:val="0"/>
      <w:tabs>
        <w:tab w:val="decimal" w:pos="360"/>
        <w:tab w:val="left" w:pos="559"/>
      </w:tabs>
      <w:spacing w:after="200" w:line="280" w:lineRule="atLeast"/>
      <w:ind w:left="559" w:right="1680" w:hanging="559"/>
    </w:pPr>
    <w:rPr>
      <w:rFonts w:ascii="Times New Roman" w:eastAsia="Times New Roman" w:hAnsi="Times New Roman"/>
    </w:rPr>
  </w:style>
  <w:style w:type="paragraph" w:customStyle="1" w:styleId="DirectionLine">
    <w:name w:val="DirectionLine"/>
    <w:next w:val="Normal"/>
    <w:rsid w:val="00A21C06"/>
    <w:pPr>
      <w:widowControl w:val="0"/>
      <w:spacing w:before="120" w:after="120" w:line="280" w:lineRule="atLeast"/>
      <w:ind w:right="1680"/>
    </w:pPr>
    <w:rPr>
      <w:rFonts w:ascii="Arial" w:hAnsi="Arial"/>
      <w:b/>
      <w:color w:val="000000"/>
      <w:spacing w:val="8"/>
      <w:szCs w:val="22"/>
      <w:lang w:eastAsia="ja-JP"/>
    </w:rPr>
  </w:style>
  <w:style w:type="paragraph" w:styleId="CommentSubject">
    <w:name w:val="annotation subject"/>
    <w:basedOn w:val="CommentText"/>
    <w:next w:val="CommentText"/>
    <w:link w:val="CommentSubjectChar"/>
    <w:uiPriority w:val="99"/>
    <w:semiHidden/>
    <w:unhideWhenUsed/>
    <w:rsid w:val="00B21110"/>
    <w:rPr>
      <w:b/>
      <w:bCs/>
      <w:sz w:val="20"/>
      <w:szCs w:val="20"/>
    </w:rPr>
  </w:style>
  <w:style w:type="character" w:customStyle="1" w:styleId="CommentTextChar">
    <w:name w:val="Comment Text Char"/>
    <w:basedOn w:val="DefaultParagraphFont"/>
    <w:link w:val="CommentText"/>
    <w:semiHidden/>
    <w:rsid w:val="00B21110"/>
    <w:rPr>
      <w:rFonts w:eastAsiaTheme="minorHAnsi"/>
      <w:sz w:val="24"/>
      <w:szCs w:val="24"/>
    </w:rPr>
  </w:style>
  <w:style w:type="character" w:customStyle="1" w:styleId="CommentSubjectChar">
    <w:name w:val="Comment Subject Char"/>
    <w:basedOn w:val="CommentTextChar"/>
    <w:link w:val="CommentSubject"/>
    <w:uiPriority w:val="99"/>
    <w:semiHidden/>
    <w:rsid w:val="00B21110"/>
    <w:rPr>
      <w:rFonts w:eastAsia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500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sevier.com/locate/permissions" TargetMode="External"/><Relationship Id="rId12" Type="http://schemas.openxmlformats.org/officeDocument/2006/relationships/hyperlink" Target="http://www.ieee.org" TargetMode="External"/><Relationship Id="rId13" Type="http://schemas.openxmlformats.org/officeDocument/2006/relationships/hyperlink" Target="http://www.nature.com" TargetMode="External"/><Relationship Id="rId14" Type="http://schemas.openxmlformats.org/officeDocument/2006/relationships/hyperlink" Target="http://www.sciencemag.org" TargetMode="External"/><Relationship Id="rId15" Type="http://schemas.openxmlformats.org/officeDocument/2006/relationships/hyperlink" Target="http://www.per-central.org/perc/AuthorSubmission.cfm"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p.org/pacs/index.html" TargetMode="External"/><Relationship Id="rId9" Type="http://schemas.openxmlformats.org/officeDocument/2006/relationships/header" Target="head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Document Template Microsoft Word versi 7 Untuk Jurnal Matematika dan Sains versi I, 15 Oktober 1998</vt:lpstr>
    </vt:vector>
  </TitlesOfParts>
  <Company>Institut Teknologi Bandung</Company>
  <LinksUpToDate>false</LinksUpToDate>
  <CharactersWithSpaces>5821</CharactersWithSpaces>
  <SharedDoc>false</SharedDoc>
  <HLinks>
    <vt:vector size="30" baseType="variant">
      <vt:variant>
        <vt:i4>524301</vt:i4>
      </vt:variant>
      <vt:variant>
        <vt:i4>63</vt:i4>
      </vt:variant>
      <vt:variant>
        <vt:i4>0</vt:i4>
      </vt:variant>
      <vt:variant>
        <vt:i4>5</vt:i4>
      </vt:variant>
      <vt:variant>
        <vt:lpwstr>https://authors.aps.org/esubs/guidelines.html</vt:lpwstr>
      </vt:variant>
      <vt:variant>
        <vt:lpwstr/>
      </vt:variant>
      <vt:variant>
        <vt:i4>4325443</vt:i4>
      </vt:variant>
      <vt:variant>
        <vt:i4>57</vt:i4>
      </vt:variant>
      <vt:variant>
        <vt:i4>0</vt:i4>
      </vt:variant>
      <vt:variant>
        <vt:i4>5</vt:i4>
      </vt:variant>
      <vt:variant>
        <vt:lpwstr>https://authors.aps.org/ESUB/</vt:lpwstr>
      </vt:variant>
      <vt:variant>
        <vt:lpwstr/>
      </vt:variant>
      <vt:variant>
        <vt:i4>3211303</vt:i4>
      </vt:variant>
      <vt:variant>
        <vt:i4>18</vt:i4>
      </vt:variant>
      <vt:variant>
        <vt:i4>0</vt:i4>
      </vt:variant>
      <vt:variant>
        <vt:i4>5</vt:i4>
      </vt:variant>
      <vt:variant>
        <vt:lpwstr>https://authors.aps.org/esubs/faq.html</vt:lpwstr>
      </vt:variant>
      <vt:variant>
        <vt:lpwstr>word</vt:lpwstr>
      </vt:variant>
      <vt:variant>
        <vt:i4>524301</vt:i4>
      </vt:variant>
      <vt:variant>
        <vt:i4>9</vt:i4>
      </vt:variant>
      <vt:variant>
        <vt:i4>0</vt:i4>
      </vt:variant>
      <vt:variant>
        <vt:i4>5</vt:i4>
      </vt:variant>
      <vt:variant>
        <vt:lpwstr>https://authors.aps.org/esubs/guidelines.html</vt:lpwstr>
      </vt:variant>
      <vt:variant>
        <vt:lpwstr/>
      </vt:variant>
      <vt:variant>
        <vt:i4>4325443</vt:i4>
      </vt:variant>
      <vt:variant>
        <vt:i4>3</vt:i4>
      </vt:variant>
      <vt:variant>
        <vt:i4>0</vt:i4>
      </vt:variant>
      <vt:variant>
        <vt:i4>5</vt:i4>
      </vt:variant>
      <vt:variant>
        <vt:lpwstr>https://authors.aps.org/ESUB/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Microsoft Word versi 7 Untuk Jurnal Matematika dan Sains versi I, 15 Oktober 1998</dc:title>
  <dc:subject/>
  <dc:creator>Jones, Dyan</dc:creator>
  <cp:keywords/>
  <dc:description/>
  <cp:lastModifiedBy>Jones, Dyan</cp:lastModifiedBy>
  <cp:revision>3</cp:revision>
  <cp:lastPrinted>2006-03-23T21:56:00Z</cp:lastPrinted>
  <dcterms:created xsi:type="dcterms:W3CDTF">2015-06-23T15:25:00Z</dcterms:created>
  <dcterms:modified xsi:type="dcterms:W3CDTF">2015-06-23T20:19:00Z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646145259</vt:i4>
  </property>
  <property fmtid="{D5CDD505-2E9C-101B-9397-08002B2CF9AE}" pid="3" name="_EmailSubject">
    <vt:lpwstr>File tempalet seminar Mipa 5 tolong diganti</vt:lpwstr>
  </property>
  <property fmtid="{D5CDD505-2E9C-101B-9397-08002B2CF9AE}" pid="4" name="_AuthorEmail">
    <vt:lpwstr>ismu@chem.itb.ac.id</vt:lpwstr>
  </property>
  <property fmtid="{D5CDD505-2E9C-101B-9397-08002B2CF9AE}" pid="5" name="_AuthorEmailDisplayName">
    <vt:lpwstr>ISmUNaNdAr</vt:lpwstr>
  </property>
  <property fmtid="{D5CDD505-2E9C-101B-9397-08002B2CF9AE}" pid="6" name="_ReviewingToolsShownOnce">
    <vt:lpwstr/>
  </property>
</Properties>
</file>